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FES 50 Cecília Mary Fischer Rubira</w:t>
      </w:r>
    </w:p>
    <w:p w:rsidR="00000000" w:rsidDel="00000000" w:rsidP="00000000" w:rsidRDefault="00000000" w:rsidRPr="00000000" w14:paraId="00000002">
      <w:pPr>
        <w:rPr/>
      </w:pPr>
      <w:r w:rsidDel="00000000" w:rsidR="00000000" w:rsidRPr="00000000">
        <w:rPr>
          <w:rtl w:val="0"/>
        </w:rPr>
        <w:t xml:space="preserve">Link do estúdio: </w:t>
      </w:r>
      <w:hyperlink r:id="rId6">
        <w:r w:rsidDel="00000000" w:rsidR="00000000" w:rsidRPr="00000000">
          <w:rPr>
            <w:color w:val="1155cc"/>
            <w:u w:val="single"/>
            <w:rtl w:val="0"/>
          </w:rPr>
          <w:t xml:space="preserve">https://streamyard.com/83qxuk55s8</w:t>
        </w:r>
      </w:hyperlink>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t xml:space="preserve">Link da transmissão ao vivo para a equipe:  </w:t>
      </w:r>
      <w:hyperlink r:id="rId7">
        <w:r w:rsidDel="00000000" w:rsidR="00000000" w:rsidRPr="00000000">
          <w:rPr>
            <w:color w:val="1155cc"/>
            <w:u w:val="single"/>
            <w:rtl w:val="0"/>
          </w:rPr>
          <w:t xml:space="preserve">https://www.youtube.com/watch?v=ZWtkt7g7SNU</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Tema: Arquitetura de Software e Sistemas Adaptativos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Data prevista de publicação: 21/09/2024</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50: Arquitetura de Software e Sistemas Adaptativos, com Cecília Rubira (UNICAMP)</w:t>
      </w:r>
    </w:p>
    <w:p w:rsidR="00000000" w:rsidDel="00000000" w:rsidP="00000000" w:rsidRDefault="00000000" w:rsidRPr="00000000" w14:paraId="0000000B">
      <w:pPr>
        <w:rPr/>
      </w:pPr>
      <w:r w:rsidDel="00000000" w:rsidR="00000000" w:rsidRPr="00000000">
        <w:rPr>
          <w:rtl w:val="0"/>
        </w:rPr>
      </w:r>
    </w:p>
    <w:tbl>
      <w:tblPr>
        <w:tblStyle w:val="Table1"/>
        <w:tblW w:w="99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90"/>
        <w:tblGridChange w:id="0">
          <w:tblGrid>
            <w:gridCol w:w="99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pPr>
            <w:r w:rsidDel="00000000" w:rsidR="00000000" w:rsidRPr="00000000">
              <w:rPr>
                <w:rtl w:val="0"/>
              </w:rPr>
              <w:t xml:space="preserve">Neste episódio do Fronteiras da Engenharia de Software, Adolfo Neto, professor da UTFPR Curitiba, e Maria Claudia Emer, coordenadora do Emílias - Armação em Bits, entrevistam Cecília Mary Fischer Rubira, Professora Titular do Instituto de Computação da UNICAMP. Cecília possui doutorado em Computing Science pela Universidade de Newcastle Upon Tyne, orientada por Brian Randell, um dos pioneiros da Engenharia de Software, e é livre-docente em Engenharia de Software pela UNICAMP.</w:t>
            </w:r>
          </w:p>
          <w:p w:rsidR="00000000" w:rsidDel="00000000" w:rsidP="00000000" w:rsidRDefault="00000000" w:rsidRPr="00000000" w14:paraId="0000000D">
            <w:pPr>
              <w:widowControl w:val="0"/>
              <w:spacing w:line="240" w:lineRule="auto"/>
              <w:rPr/>
            </w:pPr>
            <w:r w:rsidDel="00000000" w:rsidR="00000000" w:rsidRPr="00000000">
              <w:rPr>
                <w:rtl w:val="0"/>
              </w:rPr>
            </w:r>
          </w:p>
          <w:p w:rsidR="00000000" w:rsidDel="00000000" w:rsidP="00000000" w:rsidRDefault="00000000" w:rsidRPr="00000000" w14:paraId="0000000E">
            <w:pPr>
              <w:widowControl w:val="0"/>
              <w:spacing w:line="240" w:lineRule="auto"/>
              <w:rPr/>
            </w:pPr>
            <w:r w:rsidDel="00000000" w:rsidR="00000000" w:rsidRPr="00000000">
              <w:rPr>
                <w:rtl w:val="0"/>
              </w:rPr>
              <w:t xml:space="preserve">O foco da conversa é “Arquitetura de Software e Sistemas Adaptativos”. Cecília explora o que são sistemas adaptativos e como eles se diferenciam de outros sistemas, além de discutir questões como escalabilidade, resiliência e os principais desafios de implementação. A entrevista também aborda as abordagens emergentes para a construção desses sistemas, como MAPE-K, e explora tópicos relacionados à pesquisa em engenharia de software, incluindo a provisão de garantias para sistemas auto-adaptativos.</w:t>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spacing w:line="240" w:lineRule="auto"/>
              <w:rPr/>
            </w:pPr>
            <w:r w:rsidDel="00000000" w:rsidR="00000000" w:rsidRPr="00000000">
              <w:rPr>
                <w:rtl w:val="0"/>
              </w:rPr>
              <w:t xml:space="preserve">Cecília também reflete sobre sua experiência acadêmica, sua carreira e projetos atuais, oferecendo uma visão profunda sobre o estado atual e o futuro da engenharia de software.</w:t>
            </w:r>
          </w:p>
          <w:p w:rsidR="00000000" w:rsidDel="00000000" w:rsidP="00000000" w:rsidRDefault="00000000" w:rsidRPr="00000000" w14:paraId="00000011">
            <w:pPr>
              <w:widowControl w:val="0"/>
              <w:spacing w:line="240" w:lineRule="auto"/>
              <w:rPr/>
            </w:pPr>
            <w:r w:rsidDel="00000000" w:rsidR="00000000" w:rsidRPr="00000000">
              <w:rPr>
                <w:rtl w:val="0"/>
              </w:rPr>
            </w:r>
          </w:p>
          <w:p w:rsidR="00000000" w:rsidDel="00000000" w:rsidP="00000000" w:rsidRDefault="00000000" w:rsidRPr="00000000" w14:paraId="00000012">
            <w:pPr>
              <w:widowControl w:val="0"/>
              <w:spacing w:line="240" w:lineRule="auto"/>
              <w:rPr/>
            </w:pPr>
            <w:r w:rsidDel="00000000" w:rsidR="00000000" w:rsidRPr="00000000">
              <w:rPr>
                <w:rtl w:val="0"/>
              </w:rPr>
              <w:t xml:space="preserve">Links Cecília:</w:t>
            </w:r>
          </w:p>
          <w:p w:rsidR="00000000" w:rsidDel="00000000" w:rsidP="00000000" w:rsidRDefault="00000000" w:rsidRPr="00000000" w14:paraId="00000013">
            <w:pPr>
              <w:widowControl w:val="0"/>
              <w:spacing w:line="240" w:lineRule="auto"/>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Página pessoal: </w:t>
            </w:r>
            <w:hyperlink r:id="rId8">
              <w:r w:rsidDel="00000000" w:rsidR="00000000" w:rsidRPr="00000000">
                <w:rPr>
                  <w:color w:val="1155cc"/>
                  <w:u w:val="single"/>
                  <w:rtl w:val="0"/>
                </w:rPr>
                <w:t xml:space="preserve">https://www.ic.unicamp.br/~cmrubira/</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Página no IC-UNICAMP: </w:t>
            </w:r>
            <w:hyperlink r:id="rId9">
              <w:r w:rsidDel="00000000" w:rsidR="00000000" w:rsidRPr="00000000">
                <w:rPr>
                  <w:color w:val="1155cc"/>
                  <w:u w:val="single"/>
                  <w:rtl w:val="0"/>
                </w:rPr>
                <w:t xml:space="preserve">https://ic.unicamp.br/docente/cecilia-mary-fischer-rubira/</w:t>
              </w:r>
            </w:hyperlink>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t xml:space="preserve">Currículo Lattes: </w:t>
            </w:r>
            <w:hyperlink r:id="rId10">
              <w:r w:rsidDel="00000000" w:rsidR="00000000" w:rsidRPr="00000000">
                <w:rPr>
                  <w:color w:val="1155cc"/>
                  <w:u w:val="single"/>
                  <w:rtl w:val="0"/>
                </w:rPr>
                <w:t xml:space="preserve">http://lattes.cnpq.br/1396497553199632</w:t>
              </w:r>
            </w:hyperlink>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t xml:space="preserve">Linkedin </w:t>
            </w:r>
            <w:hyperlink r:id="rId11">
              <w:r w:rsidDel="00000000" w:rsidR="00000000" w:rsidRPr="00000000">
                <w:rPr>
                  <w:color w:val="1155cc"/>
                  <w:u w:val="single"/>
                  <w:rtl w:val="0"/>
                </w:rPr>
                <w:t xml:space="preserve">https://www.linkedin.com/in/cecilia-mary-fischer-rubira-6088b8158</w:t>
              </w:r>
            </w:hyperlink>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Scholar: </w:t>
            </w:r>
            <w:hyperlink r:id="rId12">
              <w:r w:rsidDel="00000000" w:rsidR="00000000" w:rsidRPr="00000000">
                <w:rPr>
                  <w:color w:val="1155cc"/>
                  <w:u w:val="single"/>
                  <w:rtl w:val="0"/>
                </w:rPr>
                <w:t xml:space="preserve">https://scholar.google.com.br/citations?view_op=list_works&amp;hl=en&amp;hl=en&amp;user=fJXakRAAAAAJ&amp;sortby=pubdate</w:t>
              </w:r>
            </w:hyperlink>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hyperlink r:id="rId13">
              <w:r w:rsidDel="00000000" w:rsidR="00000000" w:rsidRPr="00000000">
                <w:rPr>
                  <w:color w:val="1155cc"/>
                  <w:u w:val="single"/>
                  <w:rtl w:val="0"/>
                </w:rPr>
                <w:t xml:space="preserve">cmrubira@ic.unicamp.br</w:t>
              </w:r>
            </w:hyperlink>
            <w:r w:rsidDel="00000000" w:rsidR="00000000" w:rsidRPr="00000000">
              <w:rPr>
                <w:rtl w:val="0"/>
              </w:rPr>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Artigos: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Software engineering for self-adaptive systems: Research challenges in the provision of assurances</w:t>
            </w:r>
          </w:p>
          <w:p w:rsidR="00000000" w:rsidDel="00000000" w:rsidP="00000000" w:rsidRDefault="00000000" w:rsidRPr="00000000" w14:paraId="00000020">
            <w:pPr>
              <w:rPr/>
            </w:pPr>
            <w:r w:rsidDel="00000000" w:rsidR="00000000" w:rsidRPr="00000000">
              <w:rPr>
                <w:rtl w:val="0"/>
              </w:rPr>
              <w:t xml:space="preserve">2017</w:t>
            </w:r>
          </w:p>
          <w:p w:rsidR="00000000" w:rsidDel="00000000" w:rsidP="00000000" w:rsidRDefault="00000000" w:rsidRPr="00000000" w14:paraId="00000021">
            <w:pPr>
              <w:rPr/>
            </w:pPr>
            <w:hyperlink r:id="rId14">
              <w:r w:rsidDel="00000000" w:rsidR="00000000" w:rsidRPr="00000000">
                <w:rPr>
                  <w:color w:val="1155cc"/>
                  <w:u w:val="single"/>
                  <w:rtl w:val="0"/>
                </w:rPr>
                <w:t xml:space="preserve">https://bit.ly/3Z719ek</w:t>
              </w:r>
            </w:hyperlink>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Towards a Metamodel for Supporting Decisions in Knowledge-Intensive Processes</w:t>
            </w:r>
          </w:p>
          <w:p w:rsidR="00000000" w:rsidDel="00000000" w:rsidP="00000000" w:rsidRDefault="00000000" w:rsidRPr="00000000" w14:paraId="00000024">
            <w:pPr>
              <w:rPr/>
            </w:pPr>
            <w:hyperlink r:id="rId15">
              <w:r w:rsidDel="00000000" w:rsidR="00000000" w:rsidRPr="00000000">
                <w:rPr>
                  <w:color w:val="1155cc"/>
                  <w:u w:val="single"/>
                  <w:rtl w:val="0"/>
                </w:rPr>
                <w:t xml:space="preserve">https://bit.ly/4g7QZjM</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Outros links: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Inscrições abertas para a Turma 2025 do Mestrado em Computação Aplicada da UTFPR! Acesse o edital: </w:t>
            </w:r>
            <w:hyperlink r:id="rId16">
              <w:r w:rsidDel="00000000" w:rsidR="00000000" w:rsidRPr="00000000">
                <w:rPr>
                  <w:color w:val="1155cc"/>
                  <w:u w:val="single"/>
                  <w:rtl w:val="0"/>
                </w:rPr>
                <w:t xml:space="preserve">https://bit.ly/ppgca2025</w:t>
              </w:r>
            </w:hyperlink>
            <w:r w:rsidDel="00000000" w:rsidR="00000000" w:rsidRPr="00000000">
              <w:rPr>
                <w:rtl w:val="0"/>
              </w:rPr>
              <w:t xml:space="preserve">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Comente no YouTube, no Spotify ou pelo email </w:t>
            </w:r>
            <w:hyperlink r:id="rId17">
              <w:r w:rsidDel="00000000" w:rsidR="00000000" w:rsidRPr="00000000">
                <w:rPr>
                  <w:color w:val="1155cc"/>
                  <w:u w:val="single"/>
                  <w:rtl w:val="0"/>
                </w:rPr>
                <w:t xml:space="preserve">fronteirasesw@gmail.com</w:t>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Mestrado e Doutorado em Ciência da Computação na UNICAMP </w:t>
            </w:r>
            <w:hyperlink r:id="rId18">
              <w:r w:rsidDel="00000000" w:rsidR="00000000" w:rsidRPr="00000000">
                <w:rPr>
                  <w:color w:val="1155cc"/>
                  <w:u w:val="single"/>
                  <w:rtl w:val="0"/>
                </w:rPr>
                <w:t xml:space="preserve">https://ic.unicamp.br/pos-graduacao/</w:t>
              </w:r>
            </w:hyperlink>
            <w:r w:rsidDel="00000000" w:rsidR="00000000" w:rsidRPr="00000000">
              <w:rPr>
                <w:rtl w:val="0"/>
              </w:rPr>
              <w:t xml:space="preserv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Fifty Years of Software Engineering - or - The View from Garmisch, Brian Randell</w:t>
            </w:r>
          </w:p>
          <w:p w:rsidR="00000000" w:rsidDel="00000000" w:rsidP="00000000" w:rsidRDefault="00000000" w:rsidRPr="00000000" w14:paraId="00000032">
            <w:pPr>
              <w:rPr/>
            </w:pPr>
            <w:hyperlink r:id="rId19">
              <w:r w:rsidDel="00000000" w:rsidR="00000000" w:rsidRPr="00000000">
                <w:rPr>
                  <w:color w:val="1155cc"/>
                  <w:u w:val="single"/>
                  <w:rtl w:val="0"/>
                </w:rPr>
                <w:t xml:space="preserve">https://bit.ly/3MBnOI5</w:t>
              </w:r>
            </w:hyperlink>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Especialização em Engenharia de Software</w:t>
            </w:r>
          </w:p>
          <w:p w:rsidR="00000000" w:rsidDel="00000000" w:rsidP="00000000" w:rsidRDefault="00000000" w:rsidRPr="00000000" w14:paraId="00000035">
            <w:pPr>
              <w:rPr/>
            </w:pPr>
            <w:hyperlink r:id="rId20">
              <w:r w:rsidDel="00000000" w:rsidR="00000000" w:rsidRPr="00000000">
                <w:rPr>
                  <w:color w:val="1155cc"/>
                  <w:u w:val="single"/>
                  <w:rtl w:val="0"/>
                </w:rPr>
                <w:t xml:space="preserve">https://ic.unicamp.br/extensao/cursos/engenharia-de-software/</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Fronteiras 13 Fernando Castor - Compreensão de Código</w:t>
            </w:r>
          </w:p>
          <w:p w:rsidR="00000000" w:rsidDel="00000000" w:rsidP="00000000" w:rsidRDefault="00000000" w:rsidRPr="00000000" w14:paraId="00000038">
            <w:pPr>
              <w:rPr/>
            </w:pPr>
            <w:hyperlink r:id="rId21">
              <w:r w:rsidDel="00000000" w:rsidR="00000000" w:rsidRPr="00000000">
                <w:rPr>
                  <w:color w:val="1155cc"/>
                  <w:u w:val="single"/>
                  <w:rtl w:val="0"/>
                </w:rPr>
                <w:t xml:space="preserve">https://podcasters.spotify.com/pod/show/fronteirases/episodes/13-Compreenso-de-Cdigo-com-Fernando-Castor-UFPE-e12ssjs</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"PodCast: Memórias e Histórias" do IC UNICAMP</w:t>
            </w:r>
          </w:p>
          <w:p w:rsidR="00000000" w:rsidDel="00000000" w:rsidP="00000000" w:rsidRDefault="00000000" w:rsidRPr="00000000" w14:paraId="0000003B">
            <w:pPr>
              <w:rPr/>
            </w:pPr>
            <w:hyperlink r:id="rId22">
              <w:r w:rsidDel="00000000" w:rsidR="00000000" w:rsidRPr="00000000">
                <w:rPr>
                  <w:color w:val="1155cc"/>
                  <w:u w:val="single"/>
                  <w:rtl w:val="0"/>
                </w:rPr>
                <w:t xml:space="preserve">https://dev.to/fronteirases/podcast-do-ic-unicamp-3463</w:t>
              </w:r>
            </w:hyperlink>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Notebook LLM</w:t>
            </w:r>
          </w:p>
          <w:p w:rsidR="00000000" w:rsidDel="00000000" w:rsidP="00000000" w:rsidRDefault="00000000" w:rsidRPr="00000000" w14:paraId="0000003E">
            <w:pPr>
              <w:rPr/>
            </w:pPr>
            <w:hyperlink r:id="rId23">
              <w:r w:rsidDel="00000000" w:rsidR="00000000" w:rsidRPr="00000000">
                <w:rPr>
                  <w:color w:val="1155cc"/>
                  <w:u w:val="single"/>
                  <w:rtl w:val="0"/>
                </w:rPr>
                <w:t xml:space="preserve">https://notebooklm.google.com/notebook/86bb8231-5bac-4cf1-bc08-65931aefa43c</w:t>
              </w:r>
            </w:hyperlink>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"Cinquenta Anos de Engenharia de Software - ou - A Visão de Garmisch"</w:t>
            </w:r>
          </w:p>
          <w:p w:rsidR="00000000" w:rsidDel="00000000" w:rsidP="00000000" w:rsidRDefault="00000000" w:rsidRPr="00000000" w14:paraId="00000041">
            <w:pPr>
              <w:rPr/>
            </w:pPr>
            <w:hyperlink r:id="rId24">
              <w:r w:rsidDel="00000000" w:rsidR="00000000" w:rsidRPr="00000000">
                <w:rPr>
                  <w:color w:val="1155cc"/>
                  <w:u w:val="single"/>
                  <w:rtl w:val="0"/>
                </w:rPr>
                <w:t xml:space="preserve">http://homepages.cs.ncl.ac.uk/brian.randell/NATO/nato1968.PDF</w:t>
              </w:r>
            </w:hyperlink>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ICSE 2018 - Plenary Sessions - Brian Randell</w:t>
            </w:r>
          </w:p>
          <w:p w:rsidR="00000000" w:rsidDel="00000000" w:rsidP="00000000" w:rsidRDefault="00000000" w:rsidRPr="00000000" w14:paraId="00000044">
            <w:pPr>
              <w:rPr/>
            </w:pPr>
            <w:hyperlink r:id="rId25">
              <w:r w:rsidDel="00000000" w:rsidR="00000000" w:rsidRPr="00000000">
                <w:rPr>
                  <w:color w:val="1155cc"/>
                  <w:u w:val="single"/>
                  <w:rtl w:val="0"/>
                </w:rPr>
                <w:t xml:space="preserve">https://www.youtube.com/watch?v=YdEGNpbD8FY</w:t>
              </w:r>
            </w:hyperlink>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ICSE2018 - Plenary Session - Panel: 50 years of Software Engineering &amp; Celebrating the 40th ICSE</w:t>
            </w:r>
          </w:p>
          <w:p w:rsidR="00000000" w:rsidDel="00000000" w:rsidP="00000000" w:rsidRDefault="00000000" w:rsidRPr="00000000" w14:paraId="00000047">
            <w:pPr>
              <w:rPr/>
            </w:pPr>
            <w:hyperlink r:id="rId26">
              <w:r w:rsidDel="00000000" w:rsidR="00000000" w:rsidRPr="00000000">
                <w:rPr>
                  <w:color w:val="1155cc"/>
                  <w:u w:val="single"/>
                  <w:rtl w:val="0"/>
                </w:rPr>
                <w:t xml:space="preserve">https://www.youtube.com/watch?v=5HssVXx7xy8</w:t>
              </w:r>
            </w:hyperlink>
            <w:r w:rsidDel="00000000" w:rsidR="00000000" w:rsidRPr="00000000">
              <w:rPr>
                <w:rtl w:val="0"/>
              </w:rPr>
              <w:t xml:space="preserve">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ICSE 2018 - Plenary Sessions - Frederick P. Brooks Jr.</w:t>
            </w:r>
          </w:p>
          <w:p w:rsidR="00000000" w:rsidDel="00000000" w:rsidP="00000000" w:rsidRDefault="00000000" w:rsidRPr="00000000" w14:paraId="0000004A">
            <w:pPr>
              <w:rPr/>
            </w:pPr>
            <w:hyperlink r:id="rId27">
              <w:r w:rsidDel="00000000" w:rsidR="00000000" w:rsidRPr="00000000">
                <w:rPr>
                  <w:color w:val="1155cc"/>
                  <w:u w:val="single"/>
                  <w:rtl w:val="0"/>
                </w:rPr>
                <w:t xml:space="preserve">https://www.youtube.com/watch?v=StN49re9Nq8</w:t>
              </w:r>
            </w:hyperlink>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Nygard </w:t>
            </w:r>
            <w:hyperlink r:id="rId28">
              <w:r w:rsidDel="00000000" w:rsidR="00000000" w:rsidRPr="00000000">
                <w:rPr>
                  <w:color w:val="1155cc"/>
                  <w:u w:val="single"/>
                  <w:rtl w:val="0"/>
                </w:rPr>
                <w:t xml:space="preserve">https://pt.m.wikipedia.org/wiki/Ficheiro:Kristen-Nygaard-SBLP-1997-head.png</w:t>
              </w:r>
            </w:hyperlink>
            <w:r w:rsidDel="00000000" w:rsidR="00000000" w:rsidRPr="00000000">
              <w:rPr>
                <w:rtl w:val="0"/>
              </w:rPr>
              <w:t xml:space="preserv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Pesquisadoras brasileiras: a trajetória de Cecília Mary Fischer Rubira na Engenharia de Software</w:t>
            </w:r>
          </w:p>
          <w:p w:rsidR="00000000" w:rsidDel="00000000" w:rsidP="00000000" w:rsidRDefault="00000000" w:rsidRPr="00000000" w14:paraId="00000050">
            <w:pPr>
              <w:rPr/>
            </w:pPr>
            <w:r w:rsidDel="00000000" w:rsidR="00000000" w:rsidRPr="00000000">
              <w:rPr>
                <w:rtl w:val="0"/>
              </w:rPr>
              <w:t xml:space="preserve">Raquel de Oliveira</w:t>
            </w:r>
          </w:p>
          <w:p w:rsidR="00000000" w:rsidDel="00000000" w:rsidP="00000000" w:rsidRDefault="00000000" w:rsidRPr="00000000" w14:paraId="00000051">
            <w:pPr>
              <w:rPr/>
            </w:pPr>
            <w:r w:rsidDel="00000000" w:rsidR="00000000" w:rsidRPr="00000000">
              <w:rPr>
                <w:rtl w:val="0"/>
              </w:rPr>
              <w:t xml:space="preserve">Revisão: Alane Marie de Lima e Marco Aurélio Graciotto Silva</w:t>
            </w:r>
          </w:p>
          <w:p w:rsidR="00000000" w:rsidDel="00000000" w:rsidP="00000000" w:rsidRDefault="00000000" w:rsidRPr="00000000" w14:paraId="00000052">
            <w:pPr>
              <w:rPr/>
            </w:pPr>
            <w:hyperlink r:id="rId29">
              <w:r w:rsidDel="00000000" w:rsidR="00000000" w:rsidRPr="00000000">
                <w:rPr>
                  <w:color w:val="1155cc"/>
                  <w:u w:val="single"/>
                  <w:rtl w:val="0"/>
                </w:rPr>
                <w:t xml:space="preserve">https://horizontes.sbc.org.br/index.php/2024/05/pesquisadoras-brasileiras-a-trajetoria-de-cecilia-mary-fischer-rubira-na-engenharia-de-software/</w:t>
              </w:r>
            </w:hyperlink>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Challenges in Providing Resilience in Self-Adaptive Systems</w:t>
            </w:r>
          </w:p>
          <w:p w:rsidR="00000000" w:rsidDel="00000000" w:rsidP="00000000" w:rsidRDefault="00000000" w:rsidRPr="00000000" w14:paraId="00000056">
            <w:pPr>
              <w:rPr/>
            </w:pPr>
            <w:hyperlink r:id="rId30">
              <w:r w:rsidDel="00000000" w:rsidR="00000000" w:rsidRPr="00000000">
                <w:rPr>
                  <w:color w:val="1155cc"/>
                  <w:u w:val="single"/>
                  <w:rtl w:val="0"/>
                </w:rPr>
                <w:t xml:space="preserve">https://www.youtube.com/live/qqlLXSD6eAU?si=ynsXZtS3q3iR1tVm</w:t>
              </w:r>
            </w:hyperlink>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Entrevistadores: Adolfo Neto (PPGCA UTFPR) ⁠⁠⁠⁠⁠⁠</w:t>
            </w:r>
            <w:hyperlink r:id="rId31">
              <w:r w:rsidDel="00000000" w:rsidR="00000000" w:rsidRPr="00000000">
                <w:rPr>
                  <w:rFonts w:ascii="Roboto" w:cs="Roboto" w:eastAsia="Roboto" w:hAnsi="Roboto"/>
                  <w:color w:val="1155cc"/>
                  <w:sz w:val="23"/>
                  <w:szCs w:val="23"/>
                  <w:highlight w:val="white"/>
                  <w:u w:val="single"/>
                  <w:rtl w:val="0"/>
                </w:rPr>
                <w:t xml:space="preserve">https://adolfont.github.io</w:t>
              </w:r>
            </w:hyperlink>
            <w:r w:rsidDel="00000000" w:rsidR="00000000" w:rsidRPr="00000000">
              <w:rPr>
                <w:rFonts w:ascii="Roboto" w:cs="Roboto" w:eastAsia="Roboto" w:hAnsi="Roboto"/>
                <w:color w:val="0d0d0d"/>
                <w:sz w:val="23"/>
                <w:szCs w:val="23"/>
                <w:highlight w:val="white"/>
                <w:rtl w:val="0"/>
              </w:rPr>
              <w:t xml:space="preserve"> ⁠  ⁠e Maria Claudia Emer</w:t>
            </w:r>
          </w:p>
          <w:p w:rsidR="00000000" w:rsidDel="00000000" w:rsidP="00000000" w:rsidRDefault="00000000" w:rsidRPr="00000000" w14:paraId="00000059">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Nosso site é: ⁠⁠⁠⁠</w:t>
            </w:r>
            <w:hyperlink r:id="rId32">
              <w:r w:rsidDel="00000000" w:rsidR="00000000" w:rsidRPr="00000000">
                <w:rPr>
                  <w:rFonts w:ascii="Roboto" w:cs="Roboto" w:eastAsia="Roboto" w:hAnsi="Roboto"/>
                  <w:color w:val="1155cc"/>
                  <w:sz w:val="23"/>
                  <w:szCs w:val="23"/>
                  <w:highlight w:val="white"/>
                  <w:u w:val="single"/>
                  <w:rtl w:val="0"/>
                </w:rPr>
                <w:t xml:space="preserve">https://fronteirases.github.io</w:t>
              </w:r>
            </w:hyperlink>
            <w:r w:rsidDel="00000000" w:rsidR="00000000" w:rsidRPr="00000000">
              <w:rPr>
                <w:rFonts w:ascii="Roboto" w:cs="Roboto" w:eastAsia="Roboto" w:hAnsi="Roboto"/>
                <w:color w:val="0d0d0d"/>
                <w:sz w:val="23"/>
                <w:szCs w:val="23"/>
                <w:highlight w:val="white"/>
                <w:rtl w:val="0"/>
              </w:rPr>
              <w:t xml:space="preserve"> ⁠  </w:t>
            </w:r>
          </w:p>
          <w:p w:rsidR="00000000" w:rsidDel="00000000" w:rsidP="00000000" w:rsidRDefault="00000000" w:rsidRPr="00000000" w14:paraId="0000005A">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5B">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5C">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Música utilizada: Extreme Energy (Music Today 80). Composed &amp; Produced by: Anwar Amr. Link:⁠ ⁠⁠⁠⁠⁠⁠</w:t>
            </w:r>
            <w:hyperlink r:id="rId33">
              <w:r w:rsidDel="00000000" w:rsidR="00000000" w:rsidRPr="00000000">
                <w:rPr>
                  <w:rFonts w:ascii="Roboto" w:cs="Roboto" w:eastAsia="Roboto" w:hAnsi="Roboto"/>
                  <w:color w:val="1155cc"/>
                  <w:sz w:val="23"/>
                  <w:szCs w:val="23"/>
                  <w:highlight w:val="white"/>
                  <w:u w:val="single"/>
                  <w:rtl w:val="0"/>
                </w:rPr>
                <w:t xml:space="preserve">https://www.youtube.com/watch?v=8ZZbAkKNx7s</w:t>
              </w:r>
            </w:hyperlink>
            <w:r w:rsidDel="00000000" w:rsidR="00000000" w:rsidRPr="00000000">
              <w:rPr>
                <w:rFonts w:ascii="Roboto" w:cs="Roboto" w:eastAsia="Roboto" w:hAnsi="Roboto"/>
                <w:color w:val="0d0d0d"/>
                <w:sz w:val="23"/>
                <w:szCs w:val="23"/>
                <w:highlight w:val="white"/>
                <w:rtl w:val="0"/>
              </w:rPr>
              <w:t xml:space="preserve"> ⁠⁠⁠⁠   </w:t>
            </w:r>
          </w:p>
          <w:p w:rsidR="00000000" w:rsidDel="00000000" w:rsidP="00000000" w:rsidRDefault="00000000" w:rsidRPr="00000000" w14:paraId="0000005D">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 </w:t>
            </w:r>
          </w:p>
          <w:p w:rsidR="00000000" w:rsidDel="00000000" w:rsidP="00000000" w:rsidRDefault="00000000" w:rsidRPr="00000000" w14:paraId="0000005E">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Data de publicação: 20 de setembro de 2024.</w:t>
            </w:r>
          </w:p>
          <w:p w:rsidR="00000000" w:rsidDel="00000000" w:rsidP="00000000" w:rsidRDefault="00000000" w:rsidRPr="00000000" w14:paraId="0000005F">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60">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61">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Como citar este episódio</w:t>
            </w:r>
          </w:p>
          <w:p w:rsidR="00000000" w:rsidDel="00000000" w:rsidP="00000000" w:rsidRDefault="00000000" w:rsidRPr="00000000" w14:paraId="00000062">
            <w:pPr>
              <w:rPr/>
            </w:pPr>
            <w:r w:rsidDel="00000000" w:rsidR="00000000" w:rsidRPr="00000000">
              <w:rPr>
                <w:rFonts w:ascii="Roboto" w:cs="Roboto" w:eastAsia="Roboto" w:hAnsi="Roboto"/>
                <w:color w:val="0d0d0d"/>
                <w:sz w:val="23"/>
                <w:szCs w:val="23"/>
                <w:highlight w:val="white"/>
                <w:rtl w:val="0"/>
              </w:rPr>
              <w:t xml:space="preserve">FRONTEIRAS DA ENGENHARIA DE SOFTWARE EP. 50:  Arquitetura de Software e Sistemas Adaptativos, com Cecília Rubira (UNICAMP). [Locução de]: Adolfo Neto e Maria Claudia Emer. Entrevistada: Cecília Rubira. S. l.: Fronteiras da Engenharia de Software, 20 set. 2024. Podcast. Disponível em: ⁠⁠⁠</w:t>
            </w:r>
            <w:hyperlink r:id="rId34">
              <w:r w:rsidDel="00000000" w:rsidR="00000000" w:rsidRPr="00000000">
                <w:rPr>
                  <w:rFonts w:ascii="Roboto" w:cs="Roboto" w:eastAsia="Roboto" w:hAnsi="Roboto"/>
                  <w:color w:val="1155cc"/>
                  <w:sz w:val="23"/>
                  <w:szCs w:val="23"/>
                  <w:highlight w:val="white"/>
                  <w:u w:val="single"/>
                  <w:rtl w:val="0"/>
                </w:rPr>
                <w:t xml:space="preserve">https://fronteirases.github.io/episodios/paginas/50</w:t>
              </w:r>
            </w:hyperlink>
            <w:r w:rsidDel="00000000" w:rsidR="00000000" w:rsidRPr="00000000">
              <w:rPr>
                <w:rFonts w:ascii="Roboto" w:cs="Roboto" w:eastAsia="Roboto" w:hAnsi="Roboto"/>
                <w:color w:val="0d0d0d"/>
                <w:sz w:val="23"/>
                <w:szCs w:val="23"/>
                <w:highlight w:val="white"/>
                <w:rtl w:val="0"/>
              </w:rPr>
              <w:t xml:space="preserve">. ⁠Acesso em: 20 set. 2024.</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50: Arquitetura de Software e Sistemas Adaptativos, com Cecília Rubira (UNICAMP)</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Assista/Escute no Spotify: </w:t>
            </w:r>
            <w:hyperlink r:id="rId35">
              <w:r w:rsidDel="00000000" w:rsidR="00000000" w:rsidRPr="00000000">
                <w:rPr>
                  <w:color w:val="1155cc"/>
                  <w:sz w:val="24"/>
                  <w:szCs w:val="24"/>
                  <w:highlight w:val="white"/>
                  <w:u w:val="single"/>
                  <w:rtl w:val="0"/>
                </w:rPr>
                <w:t xml:space="preserve">https://open.spotify.com/episode/28bq6iF9dRf6PlxKfjOXLW</w:t>
              </w:r>
            </w:hyperlink>
            <w:r w:rsidDel="00000000" w:rsidR="00000000" w:rsidRPr="00000000">
              <w:rPr>
                <w:sz w:val="24"/>
                <w:szCs w:val="24"/>
                <w:highlight w:val="white"/>
                <w:rtl w:val="0"/>
              </w:rPr>
              <w:t xml:space="preserve"> </w:t>
            </w:r>
          </w:p>
          <w:p w:rsidR="00000000" w:rsidDel="00000000" w:rsidP="00000000" w:rsidRDefault="00000000" w:rsidRPr="00000000" w14:paraId="00000068">
            <w:pPr>
              <w:widowControl w:val="0"/>
              <w:spacing w:line="240" w:lineRule="auto"/>
              <w:rPr>
                <w:sz w:val="24"/>
                <w:szCs w:val="24"/>
                <w:highlight w:val="white"/>
              </w:rPr>
            </w:pPr>
            <w:r w:rsidDel="00000000" w:rsidR="00000000" w:rsidRPr="00000000">
              <w:rPr>
                <w:sz w:val="24"/>
                <w:szCs w:val="24"/>
                <w:highlight w:val="white"/>
                <w:rtl w:val="0"/>
              </w:rPr>
              <w:t xml:space="preserve">Assista no YouTube: </w:t>
            </w:r>
            <w:hyperlink r:id="rId36">
              <w:r w:rsidDel="00000000" w:rsidR="00000000" w:rsidRPr="00000000">
                <w:rPr>
                  <w:color w:val="1155cc"/>
                  <w:sz w:val="24"/>
                  <w:szCs w:val="24"/>
                  <w:highlight w:val="white"/>
                  <w:u w:val="single"/>
                  <w:rtl w:val="0"/>
                </w:rPr>
                <w:t xml:space="preserve">https://youtu.be/K0F3SO2uZ2w</w:t>
              </w:r>
            </w:hyperlink>
            <w:r w:rsidDel="00000000" w:rsidR="00000000" w:rsidRPr="00000000">
              <w:rPr>
                <w:sz w:val="24"/>
                <w:szCs w:val="24"/>
                <w:highlight w:val="white"/>
                <w:rtl w:val="0"/>
              </w:rPr>
              <w:t xml:space="preserv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Escute em plataformas de podcast: </w:t>
            </w:r>
            <w:hyperlink r:id="rId37">
              <w:r w:rsidDel="00000000" w:rsidR="00000000" w:rsidRPr="00000000">
                <w:rPr>
                  <w:color w:val="1155cc"/>
                  <w:sz w:val="24"/>
                  <w:szCs w:val="24"/>
                  <w:highlight w:val="white"/>
                  <w:u w:val="single"/>
                  <w:rtl w:val="0"/>
                </w:rPr>
                <w:t xml:space="preserve">https://podcasters.spotify.com/pod/show/fronteirases/episodes/50-Arquitetura-de-Software-e-Sistemas-Adaptativos--com-Ceclia-Rubira-UNICAMP-e2ohcic</w:t>
              </w:r>
            </w:hyperlink>
            <w:r w:rsidDel="00000000" w:rsidR="00000000" w:rsidRPr="00000000">
              <w:rPr>
                <w:sz w:val="24"/>
                <w:szCs w:val="24"/>
                <w:highlight w:val="white"/>
                <w:rtl w:val="0"/>
              </w:rPr>
              <w:t xml:space="preserve">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p w:rsidR="00000000" w:rsidDel="00000000" w:rsidP="00000000" w:rsidRDefault="00000000" w:rsidRPr="00000000" w14:paraId="0000006B">
            <w:pPr>
              <w:widowControl w:val="0"/>
              <w:spacing w:line="240" w:lineRule="auto"/>
              <w:rPr>
                <w:sz w:val="24"/>
                <w:szCs w:val="24"/>
                <w:highlight w:val="white"/>
              </w:rPr>
            </w:pPr>
            <w:r w:rsidDel="00000000" w:rsidR="00000000" w:rsidRPr="00000000">
              <w:rPr>
                <w:sz w:val="24"/>
                <w:szCs w:val="24"/>
                <w:highlight w:val="white"/>
                <w:rtl w:val="0"/>
              </w:rPr>
              <w:t xml:space="preserve">Neste episódio do Fronteiras da Engenharia de Software, Adolfo Neto, professor da UTFPR Curitiba, e Maria Claudia Emer, coordenadora do Emílias - Armação em Bits, entrevistam Cecília Mary Fischer Rubira, Professora Titular do Instituto de Computação da UNICAMP. Cecília possui doutorado em Computing Science pela Universidade de Newcastle Upon Tyne, orientada por Brian Randell, um dos pioneiros da Engenharia de Software, e é livre-docente em Engenharia de Software pela UNICAMP.</w:t>
            </w:r>
          </w:p>
          <w:p w:rsidR="00000000" w:rsidDel="00000000" w:rsidP="00000000" w:rsidRDefault="00000000" w:rsidRPr="00000000" w14:paraId="0000006C">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6D">
            <w:pPr>
              <w:widowControl w:val="0"/>
              <w:spacing w:line="240" w:lineRule="auto"/>
              <w:rPr>
                <w:sz w:val="24"/>
                <w:szCs w:val="24"/>
                <w:highlight w:val="white"/>
              </w:rPr>
            </w:pPr>
            <w:r w:rsidDel="00000000" w:rsidR="00000000" w:rsidRPr="00000000">
              <w:rPr>
                <w:sz w:val="24"/>
                <w:szCs w:val="24"/>
                <w:highlight w:val="white"/>
                <w:rtl w:val="0"/>
              </w:rPr>
              <w:t xml:space="preserve">O foco da conversa é “Arquitetura de Software e Sistemas Adaptativos”. Cecília explora o que são sistemas adaptativos e como eles se diferenciam de outros sistemas, além de discutir questões como escalabilidade, resiliência e os principais desafios de implementação. A entrevista também aborda as abordagens emergentes para a construção desses sistemas, como MAPE-K, e explora tópicos relacionados à pesquisa em engenharia de software, incluindo a provisão de garantias para sistemas auto-adaptativos.</w:t>
            </w:r>
          </w:p>
          <w:p w:rsidR="00000000" w:rsidDel="00000000" w:rsidP="00000000" w:rsidRDefault="00000000" w:rsidRPr="00000000" w14:paraId="0000006E">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6F">
            <w:pPr>
              <w:widowControl w:val="0"/>
              <w:spacing w:line="240" w:lineRule="auto"/>
              <w:rPr>
                <w:sz w:val="24"/>
                <w:szCs w:val="24"/>
                <w:highlight w:val="white"/>
              </w:rPr>
            </w:pPr>
            <w:r w:rsidDel="00000000" w:rsidR="00000000" w:rsidRPr="00000000">
              <w:rPr>
                <w:sz w:val="24"/>
                <w:szCs w:val="24"/>
                <w:highlight w:val="white"/>
                <w:rtl w:val="0"/>
              </w:rPr>
              <w:t xml:space="preserve">Cecília também reflete sobre sua experiência acadêmica, sua carreira e projetos atuais, oferecendo uma visão profunda sobre o estado atual e o futuro da engenharia de software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24"/>
                <w:szCs w:val="24"/>
                <w:highlight w:val="white"/>
              </w:rPr>
            </w:pPr>
            <w:r w:rsidDel="00000000" w:rsidR="00000000" w:rsidRPr="00000000">
              <w:rPr>
                <w:sz w:val="24"/>
                <w:szCs w:val="24"/>
                <w:highlight w:val="white"/>
                <w:rtl w:val="0"/>
              </w:rPr>
              <w:t xml:space="preserve">50: Arquitetura de Software e Sistemas Adaptativos, com Cecília Rubira (UNICAMP)</w:t>
            </w:r>
          </w:p>
          <w:p w:rsidR="00000000" w:rsidDel="00000000" w:rsidP="00000000" w:rsidRDefault="00000000" w:rsidRPr="00000000" w14:paraId="00000073">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74">
            <w:pPr>
              <w:widowControl w:val="0"/>
              <w:spacing w:line="240" w:lineRule="auto"/>
              <w:rPr>
                <w:sz w:val="24"/>
                <w:szCs w:val="24"/>
                <w:highlight w:val="white"/>
              </w:rPr>
            </w:pPr>
            <w:r w:rsidDel="00000000" w:rsidR="00000000" w:rsidRPr="00000000">
              <w:rPr>
                <w:sz w:val="24"/>
                <w:szCs w:val="24"/>
                <w:highlight w:val="white"/>
                <w:rtl w:val="0"/>
              </w:rPr>
              <w:t xml:space="preserve">Assista no YouTube: </w:t>
            </w:r>
            <w:hyperlink r:id="rId38">
              <w:r w:rsidDel="00000000" w:rsidR="00000000" w:rsidRPr="00000000">
                <w:rPr>
                  <w:color w:val="1155cc"/>
                  <w:sz w:val="24"/>
                  <w:szCs w:val="24"/>
                  <w:highlight w:val="white"/>
                  <w:u w:val="single"/>
                  <w:rtl w:val="0"/>
                </w:rPr>
                <w:t xml:space="preserve">https://bit.ly/4etUcbN</w:t>
              </w:r>
            </w:hyperlink>
            <w:r w:rsidDel="00000000" w:rsidR="00000000" w:rsidRPr="00000000">
              <w:rPr>
                <w:sz w:val="24"/>
                <w:szCs w:val="24"/>
                <w:highlight w:val="white"/>
                <w:rtl w:val="0"/>
              </w:rPr>
              <w:t xml:space="preserve"> </w:t>
            </w:r>
          </w:p>
          <w:p w:rsidR="00000000" w:rsidDel="00000000" w:rsidP="00000000" w:rsidRDefault="00000000" w:rsidRPr="00000000" w14:paraId="00000075">
            <w:pPr>
              <w:widowControl w:val="0"/>
              <w:spacing w:line="240" w:lineRule="auto"/>
              <w:rPr>
                <w:sz w:val="24"/>
                <w:szCs w:val="24"/>
                <w:highlight w:val="white"/>
              </w:rPr>
            </w:pPr>
            <w:r w:rsidDel="00000000" w:rsidR="00000000" w:rsidRPr="00000000">
              <w:rPr>
                <w:sz w:val="24"/>
                <w:szCs w:val="24"/>
                <w:highlight w:val="white"/>
                <w:rtl w:val="0"/>
              </w:rPr>
              <w:t xml:space="preserve">Assista/Escute no Spotify: </w:t>
            </w:r>
            <w:hyperlink r:id="rId39">
              <w:r w:rsidDel="00000000" w:rsidR="00000000" w:rsidRPr="00000000">
                <w:rPr>
                  <w:color w:val="1155cc"/>
                  <w:sz w:val="24"/>
                  <w:szCs w:val="24"/>
                  <w:highlight w:val="white"/>
                  <w:u w:val="single"/>
                  <w:rtl w:val="0"/>
                </w:rPr>
                <w:t xml:space="preserve">https://bit.ly/3BelZPa</w:t>
              </w:r>
            </w:hyperlink>
            <w:r w:rsidDel="00000000" w:rsidR="00000000" w:rsidRPr="00000000">
              <w:rPr>
                <w:sz w:val="24"/>
                <w:szCs w:val="24"/>
                <w:highlight w:val="white"/>
                <w:rtl w:val="0"/>
              </w:rPr>
              <w:t xml:space="preserve"> </w:t>
            </w:r>
          </w:p>
          <w:p w:rsidR="00000000" w:rsidDel="00000000" w:rsidP="00000000" w:rsidRDefault="00000000" w:rsidRPr="00000000" w14:paraId="00000076">
            <w:pPr>
              <w:widowControl w:val="0"/>
              <w:spacing w:line="240" w:lineRule="auto"/>
              <w:rPr>
                <w:sz w:val="24"/>
                <w:szCs w:val="24"/>
                <w:highlight w:val="white"/>
              </w:rPr>
            </w:pPr>
            <w:r w:rsidDel="00000000" w:rsidR="00000000" w:rsidRPr="00000000">
              <w:rPr>
                <w:sz w:val="24"/>
                <w:szCs w:val="24"/>
                <w:highlight w:val="white"/>
                <w:rtl w:val="0"/>
              </w:rPr>
              <w:t xml:space="preserve">Escute em plataformas de podcast: </w:t>
            </w:r>
            <w:hyperlink r:id="rId40">
              <w:r w:rsidDel="00000000" w:rsidR="00000000" w:rsidRPr="00000000">
                <w:rPr>
                  <w:color w:val="1155cc"/>
                  <w:sz w:val="24"/>
                  <w:szCs w:val="24"/>
                  <w:highlight w:val="white"/>
                  <w:u w:val="single"/>
                  <w:rtl w:val="0"/>
                </w:rPr>
                <w:t xml:space="preserve">https://bit.ly/47yu4tW</w:t>
              </w:r>
            </w:hyperlink>
            <w:r w:rsidDel="00000000" w:rsidR="00000000" w:rsidRPr="00000000">
              <w:rPr>
                <w:sz w:val="24"/>
                <w:szCs w:val="24"/>
                <w:highlight w:val="white"/>
                <w:rtl w:val="0"/>
              </w:rPr>
              <w:t xml:space="preserve"> </w:t>
            </w:r>
          </w:p>
          <w:p w:rsidR="00000000" w:rsidDel="00000000" w:rsidP="00000000" w:rsidRDefault="00000000" w:rsidRPr="00000000" w14:paraId="00000077">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78">
            <w:pPr>
              <w:widowControl w:val="0"/>
              <w:spacing w:line="240" w:lineRule="auto"/>
              <w:rPr>
                <w:sz w:val="24"/>
                <w:szCs w:val="24"/>
                <w:highlight w:val="white"/>
              </w:rPr>
            </w:pPr>
            <w:r w:rsidDel="00000000" w:rsidR="00000000" w:rsidRPr="00000000">
              <w:rPr>
                <w:sz w:val="24"/>
                <w:szCs w:val="24"/>
                <w:highlight w:val="white"/>
                <w:rtl w:val="0"/>
              </w:rPr>
              <w:t xml:space="preserve">Neste episódio do Fronteiras da Engenharia de Software, Adolfo Neto, professor da UTFPR Curitiba, e Maria Claudia Emer, coordenadora do Emílias - Armação em Bits, entrevistam Cecília Mary Fischer Rubira, Professora Titular do Instituto de Computação da UNICAMP. Cecília possui doutorado em Computing Science pela Universidade de Newcastle Upon Tyne, orientada por Brian Randell, um dos pioneiros da Engenharia de Software, e é livre-docente em Engenharia de Software pela UNICAMP.</w:t>
            </w:r>
          </w:p>
          <w:p w:rsidR="00000000" w:rsidDel="00000000" w:rsidP="00000000" w:rsidRDefault="00000000" w:rsidRPr="00000000" w14:paraId="00000079">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7A">
            <w:pPr>
              <w:widowControl w:val="0"/>
              <w:spacing w:line="240" w:lineRule="auto"/>
              <w:rPr>
                <w:sz w:val="24"/>
                <w:szCs w:val="24"/>
                <w:highlight w:val="white"/>
              </w:rPr>
            </w:pPr>
            <w:r w:rsidDel="00000000" w:rsidR="00000000" w:rsidRPr="00000000">
              <w:rPr>
                <w:sz w:val="24"/>
                <w:szCs w:val="24"/>
                <w:highlight w:val="white"/>
                <w:rtl w:val="0"/>
              </w:rPr>
              <w:t xml:space="preserve">O foco da conversa é “Arquitetura de Software e Sistemas Adaptativos”. Cecília explora o que são sistemas adaptativos e como eles se diferenciam de outros sistemas, além de discutir questões como escalabilidade, resiliência e os principais desafios de implementação. A entrevista também aborda as abordagens emergentes para a construção desses sistemas, como MAPE-K, e explora tópicos relacionados à pesquisa em engenharia de software, incluindo a provisão de garantias para sistemas auto-adaptativos.</w:t>
            </w:r>
          </w:p>
          <w:p w:rsidR="00000000" w:rsidDel="00000000" w:rsidP="00000000" w:rsidRDefault="00000000" w:rsidRPr="00000000" w14:paraId="0000007B">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7C">
            <w:pPr>
              <w:widowControl w:val="0"/>
              <w:spacing w:line="240" w:lineRule="auto"/>
              <w:rPr>
                <w:sz w:val="24"/>
                <w:szCs w:val="24"/>
                <w:highlight w:val="white"/>
              </w:rPr>
            </w:pPr>
            <w:r w:rsidDel="00000000" w:rsidR="00000000" w:rsidRPr="00000000">
              <w:rPr>
                <w:sz w:val="24"/>
                <w:szCs w:val="24"/>
                <w:highlight w:val="white"/>
                <w:rtl w:val="0"/>
              </w:rPr>
              <w:t xml:space="preserve">Cecília também reflete sobre sua experiência acadêmica, sua carreira e projetos atuais, oferecendo uma visão profunda sobre o estado atual e o futuro da engenharia de software</w:t>
            </w:r>
          </w:p>
          <w:p w:rsidR="00000000" w:rsidDel="00000000" w:rsidP="00000000" w:rsidRDefault="00000000" w:rsidRPr="00000000" w14:paraId="0000007D">
            <w:pPr>
              <w:widowControl w:val="0"/>
              <w:spacing w:line="240" w:lineRule="auto"/>
              <w:rPr>
                <w:b w:val="1"/>
                <w:sz w:val="24"/>
                <w:szCs w:val="24"/>
                <w:highlight w:val="whit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Artigos:</w:t>
      </w:r>
    </w:p>
    <w:p w:rsidR="00000000" w:rsidDel="00000000" w:rsidP="00000000" w:rsidRDefault="00000000" w:rsidRPr="00000000" w14:paraId="00000083">
      <w:pPr>
        <w:rPr/>
      </w:pPr>
      <w:r w:rsidDel="00000000" w:rsidR="00000000" w:rsidRPr="00000000">
        <w:rPr>
          <w:rtl w:val="0"/>
        </w:rPr>
        <w:t xml:space="preserve">Software engineering for self-adaptive systems: Research challenges in the provision of assurances</w:t>
      </w:r>
    </w:p>
    <w:p w:rsidR="00000000" w:rsidDel="00000000" w:rsidP="00000000" w:rsidRDefault="00000000" w:rsidRPr="00000000" w14:paraId="00000084">
      <w:pPr>
        <w:rPr/>
      </w:pPr>
      <w:r w:rsidDel="00000000" w:rsidR="00000000" w:rsidRPr="00000000">
        <w:rPr>
          <w:rtl w:val="0"/>
        </w:rPr>
        <w:t xml:space="preserve">2017</w:t>
      </w:r>
    </w:p>
    <w:p w:rsidR="00000000" w:rsidDel="00000000" w:rsidP="00000000" w:rsidRDefault="00000000" w:rsidRPr="00000000" w14:paraId="00000085">
      <w:pPr>
        <w:rPr/>
      </w:pPr>
      <w:hyperlink r:id="rId41">
        <w:r w:rsidDel="00000000" w:rsidR="00000000" w:rsidRPr="00000000">
          <w:rPr>
            <w:color w:val="1155cc"/>
            <w:u w:val="single"/>
            <w:rtl w:val="0"/>
          </w:rPr>
          <w:t xml:space="preserve">https://bit.ly/3Z719ek</w:t>
        </w:r>
      </w:hyperlink>
      <w:r w:rsidDel="00000000" w:rsidR="00000000" w:rsidRPr="00000000">
        <w:rPr>
          <w:rtl w:val="0"/>
        </w:rPr>
        <w:t xml:space="preserve">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Towards a Metamodel for Supporting Decisions in Knowledge-Intensive Processes</w:t>
      </w:r>
    </w:p>
    <w:p w:rsidR="00000000" w:rsidDel="00000000" w:rsidP="00000000" w:rsidRDefault="00000000" w:rsidRPr="00000000" w14:paraId="00000088">
      <w:pPr>
        <w:rPr/>
      </w:pPr>
      <w:hyperlink r:id="rId42">
        <w:r w:rsidDel="00000000" w:rsidR="00000000" w:rsidRPr="00000000">
          <w:rPr>
            <w:color w:val="1155cc"/>
            <w:u w:val="single"/>
            <w:rtl w:val="0"/>
          </w:rPr>
          <w:t xml:space="preserve">https://bit.ly/4g7QZjM</w:t>
        </w:r>
      </w:hyperlink>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Fifty Years of Software Engineering - or - The View from Garmisch</w:t>
      </w:r>
    </w:p>
    <w:p w:rsidR="00000000" w:rsidDel="00000000" w:rsidP="00000000" w:rsidRDefault="00000000" w:rsidRPr="00000000" w14:paraId="0000008C">
      <w:pPr>
        <w:rPr/>
      </w:pPr>
      <w:r w:rsidDel="00000000" w:rsidR="00000000" w:rsidRPr="00000000">
        <w:rPr>
          <w:rtl w:val="0"/>
        </w:rPr>
        <w:t xml:space="preserve">Brian Randell</w:t>
      </w:r>
    </w:p>
    <w:p w:rsidR="00000000" w:rsidDel="00000000" w:rsidP="00000000" w:rsidRDefault="00000000" w:rsidRPr="00000000" w14:paraId="0000008D">
      <w:pPr>
        <w:rPr/>
      </w:pPr>
      <w:hyperlink r:id="rId43">
        <w:r w:rsidDel="00000000" w:rsidR="00000000" w:rsidRPr="00000000">
          <w:rPr>
            <w:color w:val="1155cc"/>
            <w:u w:val="single"/>
            <w:rtl w:val="0"/>
          </w:rPr>
          <w:t xml:space="preserve">https://bit.ly/3MBnOI5</w:t>
        </w:r>
      </w:hyperlink>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Especialização em Engenharia de Software</w:t>
      </w:r>
    </w:p>
    <w:p w:rsidR="00000000" w:rsidDel="00000000" w:rsidP="00000000" w:rsidRDefault="00000000" w:rsidRPr="00000000" w14:paraId="00000090">
      <w:pPr>
        <w:rPr/>
      </w:pPr>
      <w:hyperlink r:id="rId44">
        <w:r w:rsidDel="00000000" w:rsidR="00000000" w:rsidRPr="00000000">
          <w:rPr>
            <w:color w:val="1155cc"/>
            <w:u w:val="single"/>
            <w:rtl w:val="0"/>
          </w:rPr>
          <w:t xml:space="preserve">https://ic.unicamp.br/extensao/cursos/engenharia-de-software/</w:t>
        </w:r>
      </w:hyperlink>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Fronteiras 13 Fernando Castor - Compreensão de Código</w:t>
      </w:r>
    </w:p>
    <w:p w:rsidR="00000000" w:rsidDel="00000000" w:rsidP="00000000" w:rsidRDefault="00000000" w:rsidRPr="00000000" w14:paraId="00000094">
      <w:pPr>
        <w:rPr/>
      </w:pPr>
      <w:hyperlink r:id="rId45">
        <w:r w:rsidDel="00000000" w:rsidR="00000000" w:rsidRPr="00000000">
          <w:rPr>
            <w:color w:val="1155cc"/>
            <w:u w:val="single"/>
            <w:rtl w:val="0"/>
          </w:rPr>
          <w:t xml:space="preserve">https://podcasters.spotify.com/pod/show/fronteirases/episodes/13-Compreenso-de-Cdigo-com-Fernando-Castor-UFPE-e12ssjs</w:t>
        </w:r>
      </w:hyperlink>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"PodCast: Memórias e Histórias" do IC UNICAMP</w:t>
      </w:r>
    </w:p>
    <w:p w:rsidR="00000000" w:rsidDel="00000000" w:rsidP="00000000" w:rsidRDefault="00000000" w:rsidRPr="00000000" w14:paraId="00000097">
      <w:pPr>
        <w:rPr/>
      </w:pPr>
      <w:hyperlink r:id="rId46">
        <w:r w:rsidDel="00000000" w:rsidR="00000000" w:rsidRPr="00000000">
          <w:rPr>
            <w:color w:val="1155cc"/>
            <w:u w:val="single"/>
            <w:rtl w:val="0"/>
          </w:rPr>
          <w:t xml:space="preserve">https://dev.to/fronteirases/podcast-do-ic-unicamp-3463</w:t>
        </w:r>
      </w:hyperlink>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Notebook LLM</w:t>
      </w:r>
    </w:p>
    <w:p w:rsidR="00000000" w:rsidDel="00000000" w:rsidP="00000000" w:rsidRDefault="00000000" w:rsidRPr="00000000" w14:paraId="0000009A">
      <w:pPr>
        <w:rPr/>
      </w:pPr>
      <w:hyperlink r:id="rId47">
        <w:r w:rsidDel="00000000" w:rsidR="00000000" w:rsidRPr="00000000">
          <w:rPr>
            <w:color w:val="1155cc"/>
            <w:u w:val="single"/>
            <w:rtl w:val="0"/>
          </w:rPr>
          <w:t xml:space="preserve">https://notebooklm.google.com/notebook/86bb8231-5bac-4cf1-bc08-65931aefa43c</w:t>
        </w:r>
      </w:hyperlink>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"Cinquenta Anos de Engenharia de Software - ou - A Visão de Garmisch"</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hyperlink r:id="rId48">
        <w:r w:rsidDel="00000000" w:rsidR="00000000" w:rsidRPr="00000000">
          <w:rPr>
            <w:color w:val="1155cc"/>
            <w:u w:val="single"/>
            <w:rtl w:val="0"/>
          </w:rPr>
          <w:t xml:space="preserve">http://homepages.cs.ncl.ac.uk/brian.randell/NATO/nato1968.PDF</w:t>
        </w:r>
      </w:hyperlink>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hyperlink r:id="rId49">
        <w:r w:rsidDel="00000000" w:rsidR="00000000" w:rsidRPr="00000000">
          <w:rPr>
            <w:color w:val="1155cc"/>
            <w:u w:val="single"/>
            <w:rtl w:val="0"/>
          </w:rPr>
          <w:t xml:space="preserve">https://www.youtube.com/watch?v=YdEGNpbD8FY</w:t>
        </w:r>
      </w:hyperlink>
      <w:r w:rsidDel="00000000" w:rsidR="00000000" w:rsidRPr="00000000">
        <w:rPr>
          <w:rtl w:val="0"/>
        </w:rPr>
      </w:r>
    </w:p>
    <w:p w:rsidR="00000000" w:rsidDel="00000000" w:rsidP="00000000" w:rsidRDefault="00000000" w:rsidRPr="00000000" w14:paraId="000000A1">
      <w:pPr>
        <w:rPr/>
      </w:pPr>
      <w:hyperlink r:id="rId50">
        <w:r w:rsidDel="00000000" w:rsidR="00000000" w:rsidRPr="00000000">
          <w:rPr>
            <w:color w:val="1155cc"/>
            <w:u w:val="single"/>
            <w:rtl w:val="0"/>
          </w:rPr>
          <w:t xml:space="preserve">https://www.youtube.com/watch?v=5HssVXx7xy8</w:t>
        </w:r>
      </w:hyperlink>
      <w:r w:rsidDel="00000000" w:rsidR="00000000" w:rsidRPr="00000000">
        <w:rPr>
          <w:rtl w:val="0"/>
        </w:rPr>
        <w:t xml:space="preserve"> </w:t>
      </w:r>
    </w:p>
    <w:p w:rsidR="00000000" w:rsidDel="00000000" w:rsidP="00000000" w:rsidRDefault="00000000" w:rsidRPr="00000000" w14:paraId="000000A2">
      <w:pPr>
        <w:rPr/>
      </w:pPr>
      <w:hyperlink r:id="rId51">
        <w:r w:rsidDel="00000000" w:rsidR="00000000" w:rsidRPr="00000000">
          <w:rPr>
            <w:color w:val="1155cc"/>
            <w:u w:val="single"/>
            <w:rtl w:val="0"/>
          </w:rPr>
          <w:t xml:space="preserve">https://www.youtube.com/watch?v=StN49re9Nq8</w:t>
        </w:r>
      </w:hyperlink>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Nygard </w:t>
      </w:r>
      <w:hyperlink r:id="rId52">
        <w:r w:rsidDel="00000000" w:rsidR="00000000" w:rsidRPr="00000000">
          <w:rPr>
            <w:color w:val="1155cc"/>
            <w:u w:val="single"/>
            <w:rtl w:val="0"/>
          </w:rPr>
          <w:t xml:space="preserve">https://pt.m.wikipedia.org/wiki/Ficheiro:Kristen-Nygaard-SBLP-1997-head.png</w:t>
        </w:r>
      </w:hyperlink>
      <w:r w:rsidDel="00000000" w:rsidR="00000000" w:rsidRPr="00000000">
        <w:rPr>
          <w:rtl w:val="0"/>
        </w:rPr>
        <w:t xml:space="preserve"> </w:t>
      </w:r>
    </w:p>
    <w:p w:rsidR="00000000" w:rsidDel="00000000" w:rsidP="00000000" w:rsidRDefault="00000000" w:rsidRPr="00000000" w14:paraId="000000A6">
      <w:pPr>
        <w:rPr/>
      </w:pPr>
      <w:r w:rsidDel="00000000" w:rsidR="00000000" w:rsidRPr="00000000">
        <w:rPr>
          <w:rtl w:val="0"/>
        </w:rPr>
        <w:t xml:space="preserve">Primeira versão SBCARS - CBSOFT </w:t>
      </w:r>
    </w:p>
    <w:p w:rsidR="00000000" w:rsidDel="00000000" w:rsidP="00000000" w:rsidRDefault="00000000" w:rsidRPr="00000000" w14:paraId="000000A7">
      <w:pPr>
        <w:rPr>
          <w:highlight w:val="red"/>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highlight w:val="cyan"/>
        </w:rPr>
      </w:pPr>
      <w:r w:rsidDel="00000000" w:rsidR="00000000" w:rsidRPr="00000000">
        <w:rPr>
          <w:highlight w:val="cyan"/>
          <w:rtl w:val="0"/>
        </w:rPr>
        <w:t xml:space="preserve">(PARTE 1 - APRESENTAÇÃO DOS HOSTS E DA  PESSOA ENTREVISTADA)</w:t>
      </w:r>
    </w:p>
    <w:p w:rsidR="00000000" w:rsidDel="00000000" w:rsidP="00000000" w:rsidRDefault="00000000" w:rsidRPr="00000000" w14:paraId="000000AA">
      <w:pPr>
        <w:rPr>
          <w:highlight w:val="red"/>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highlight w:val="green"/>
        </w:rPr>
      </w:pPr>
      <w:r w:rsidDel="00000000" w:rsidR="00000000" w:rsidRPr="00000000">
        <w:rPr>
          <w:highlight w:val="green"/>
          <w:rtl w:val="0"/>
        </w:rPr>
        <w:t xml:space="preserve">(ADOLFO)</w:t>
      </w:r>
    </w:p>
    <w:p w:rsidR="00000000" w:rsidDel="00000000" w:rsidP="00000000" w:rsidRDefault="00000000" w:rsidRPr="00000000" w14:paraId="000000AD">
      <w:pPr>
        <w:rPr/>
      </w:pPr>
      <w:r w:rsidDel="00000000" w:rsidR="00000000" w:rsidRPr="00000000">
        <w:rPr>
          <w:rtl w:val="0"/>
        </w:rPr>
        <w:t xml:space="preserve">Olá,</w:t>
      </w:r>
    </w:p>
    <w:p w:rsidR="00000000" w:rsidDel="00000000" w:rsidP="00000000" w:rsidRDefault="00000000" w:rsidRPr="00000000" w14:paraId="000000AE">
      <w:pPr>
        <w:rPr/>
      </w:pPr>
      <w:r w:rsidDel="00000000" w:rsidR="00000000" w:rsidRPr="00000000">
        <w:rPr>
          <w:rtl w:val="0"/>
        </w:rPr>
        <w:t xml:space="preserve">eu sou Adolfo Neto,</w:t>
      </w:r>
    </w:p>
    <w:p w:rsidR="00000000" w:rsidDel="00000000" w:rsidP="00000000" w:rsidRDefault="00000000" w:rsidRPr="00000000" w14:paraId="000000AF">
      <w:pPr>
        <w:rPr/>
      </w:pPr>
      <w:r w:rsidDel="00000000" w:rsidR="00000000" w:rsidRPr="00000000">
        <w:rPr>
          <w:rtl w:val="0"/>
        </w:rPr>
        <w:t xml:space="preserve">professor da Universidade Tecnológica Federal do Paraná (UTFPR), Campus Curitiba.</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E este é o Fronteiras da Engenharia de Software, um podcast para refletir sobre o presente e o futuro da engenharia de software.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Nós publicamos episódios mensais em que entrevistamos pessoas pesquisadoras da área, abordando temas de interesse de pessoas que praticam a engenharia de software e de pessoas pesquisadoras.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Somos uma atividade de divulgação científica associada ao Programa de Pós-Graduação em Computação Aplicada (PPGCA) da UTFPR Curitiba e ao Emílias - Armação em Bits.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Por falar nisso, estamos com inscrições abertas para a Turma 2025 do Mestrado em Computação Aplicada da UTFPR! Acesse o edital: </w:t>
      </w:r>
      <w:hyperlink r:id="rId53">
        <w:r w:rsidDel="00000000" w:rsidR="00000000" w:rsidRPr="00000000">
          <w:rPr>
            <w:color w:val="1155cc"/>
            <w:u w:val="single"/>
            <w:rtl w:val="0"/>
          </w:rPr>
          <w:t xml:space="preserve">https://bit.ly/ppgca2025</w:t>
        </w:r>
      </w:hyperlink>
      <w:r w:rsidDel="00000000" w:rsidR="00000000" w:rsidRPr="00000000">
        <w:rPr>
          <w:rtl w:val="0"/>
        </w:rPr>
        <w:t xml:space="preserve"> </w:t>
      </w:r>
    </w:p>
    <w:p w:rsidR="00000000" w:rsidDel="00000000" w:rsidP="00000000" w:rsidRDefault="00000000" w:rsidRPr="00000000" w14:paraId="000000B8">
      <w:pPr>
        <w:rPr>
          <w:shd w:fill="cccccc" w:val="clear"/>
        </w:rPr>
      </w:pPr>
      <w:r w:rsidDel="00000000" w:rsidR="00000000" w:rsidRPr="00000000">
        <w:rPr>
          <w:shd w:fill="cccccc" w:val="clear"/>
          <w:rtl w:val="0"/>
        </w:rPr>
        <w:t xml:space="preserve">Deixamos o link na descrição e deixaremos também o link para o Mestrado e Doutorado em Ciência da Computação na Unicamp</w:t>
      </w:r>
    </w:p>
    <w:p w:rsidR="00000000" w:rsidDel="00000000" w:rsidP="00000000" w:rsidRDefault="00000000" w:rsidRPr="00000000" w14:paraId="000000B9">
      <w:pPr>
        <w:rPr>
          <w:shd w:fill="cccccc" w:val="clear"/>
        </w:rPr>
      </w:pPr>
      <w:r w:rsidDel="00000000" w:rsidR="00000000" w:rsidRPr="00000000">
        <w:rPr>
          <w:shd w:fill="cccccc" w:val="clear"/>
          <w:rtl w:val="0"/>
        </w:rPr>
        <w:t xml:space="preserve">E também para o PodCast do IC UNICAMP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Comente no YouTube, no Spotify ou pelo email </w:t>
      </w:r>
      <w:hyperlink r:id="rId54">
        <w:r w:rsidDel="00000000" w:rsidR="00000000" w:rsidRPr="00000000">
          <w:rPr>
            <w:color w:val="1155cc"/>
            <w:u w:val="single"/>
            <w:rtl w:val="0"/>
          </w:rPr>
          <w:t xml:space="preserve">fronteirasesw@gmail.com</w:t>
        </w:r>
      </w:hyperlink>
      <w:r w:rsidDel="00000000" w:rsidR="00000000" w:rsidRPr="00000000">
        <w:rPr>
          <w:rtl w:val="0"/>
        </w:rPr>
      </w:r>
    </w:p>
    <w:p w:rsidR="00000000" w:rsidDel="00000000" w:rsidP="00000000" w:rsidRDefault="00000000" w:rsidRPr="00000000" w14:paraId="000000BD">
      <w:pPr>
        <w:rPr>
          <w:i w:val="1"/>
        </w:rPr>
      </w:pPr>
      <w:r w:rsidDel="00000000" w:rsidR="00000000" w:rsidRPr="00000000">
        <w:rPr>
          <w:i w:val="1"/>
          <w:rtl w:val="0"/>
        </w:rPr>
        <w:t xml:space="preserve">Participe da nossa enquete</w:t>
      </w:r>
    </w:p>
    <w:p w:rsidR="00000000" w:rsidDel="00000000" w:rsidP="00000000" w:rsidRDefault="00000000" w:rsidRPr="00000000" w14:paraId="000000BE">
      <w:pPr>
        <w:rPr/>
      </w:pPr>
      <w:r w:rsidDel="00000000" w:rsidR="00000000" w:rsidRPr="00000000">
        <w:rPr>
          <w:rtl w:val="0"/>
        </w:rPr>
        <w:t xml:space="preserve">Sugira tema ou pessoa a ser entrevistada</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Continuando.</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Estou aqui com a co-host do Fronteiras e coordenadora do Emílias, Maria Claudia Emer, também da UTFPR Curitiba e também do PPGCA.</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color w:val="1155cc"/>
        </w:rPr>
      </w:pPr>
      <w:r w:rsidDel="00000000" w:rsidR="00000000" w:rsidRPr="00000000">
        <w:rPr>
          <w:rtl w:val="0"/>
        </w:rPr>
        <w:t xml:space="preserve">Tudo bem, Maria Claudia?</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i w:val="1"/>
        </w:rPr>
      </w:pPr>
      <w:r w:rsidDel="00000000" w:rsidR="00000000" w:rsidRPr="00000000">
        <w:rPr>
          <w:highlight w:val="yellow"/>
          <w:rtl w:val="0"/>
        </w:rPr>
        <w:t xml:space="preserve">(MARIA CLAUDIA)</w:t>
      </w:r>
      <w:r w:rsidDel="00000000" w:rsidR="00000000" w:rsidRPr="00000000">
        <w:rPr>
          <w:rtl w:val="0"/>
        </w:rPr>
        <w:t xml:space="preserve"> </w:t>
      </w:r>
      <w:r w:rsidDel="00000000" w:rsidR="00000000" w:rsidRPr="00000000">
        <w:rPr>
          <w:i w:val="1"/>
          <w:rtl w:val="0"/>
        </w:rPr>
        <w:t xml:space="preserve">Tudo bem. É um prazer estar aqui com vocês, e tenho certeza de que vamos embarcar em mais uma conversa repleta de aprendizados Adolfo.</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highlight w:val="green"/>
        </w:rPr>
      </w:pPr>
      <w:r w:rsidDel="00000000" w:rsidR="00000000" w:rsidRPr="00000000">
        <w:rPr>
          <w:highlight w:val="green"/>
          <w:rtl w:val="0"/>
        </w:rPr>
        <w:t xml:space="preserve">(ADOLFO)</w:t>
      </w:r>
    </w:p>
    <w:p w:rsidR="00000000" w:rsidDel="00000000" w:rsidP="00000000" w:rsidRDefault="00000000" w:rsidRPr="00000000" w14:paraId="000000CB">
      <w:pPr>
        <w:rPr/>
      </w:pPr>
      <w:r w:rsidDel="00000000" w:rsidR="00000000" w:rsidRPr="00000000">
        <w:rPr>
          <w:rtl w:val="0"/>
        </w:rPr>
        <w:t xml:space="preserve">Hoje vamos entrevistar </w:t>
      </w:r>
    </w:p>
    <w:p w:rsidR="00000000" w:rsidDel="00000000" w:rsidP="00000000" w:rsidRDefault="00000000" w:rsidRPr="00000000" w14:paraId="000000CC">
      <w:pPr>
        <w:rPr>
          <w:b w:val="1"/>
        </w:rPr>
      </w:pPr>
      <w:r w:rsidDel="00000000" w:rsidR="00000000" w:rsidRPr="00000000">
        <w:rPr>
          <w:rtl w:val="0"/>
        </w:rPr>
        <w:t xml:space="preserve">Cecília Mary Fischer Rubira e o tema será </w:t>
      </w:r>
      <w:r w:rsidDel="00000000" w:rsidR="00000000" w:rsidRPr="00000000">
        <w:rPr>
          <w:b w:val="1"/>
          <w:rtl w:val="0"/>
        </w:rPr>
        <w:t xml:space="preserve">Arquitetura de Software e Sistemas </w:t>
      </w:r>
      <w:r w:rsidDel="00000000" w:rsidR="00000000" w:rsidRPr="00000000">
        <w:rPr>
          <w:b w:val="1"/>
          <w:rtl w:val="0"/>
        </w:rPr>
        <w:t xml:space="preserve">A</w:t>
      </w:r>
      <w:r w:rsidDel="00000000" w:rsidR="00000000" w:rsidRPr="00000000">
        <w:rPr>
          <w:b w:val="1"/>
          <w:rtl w:val="0"/>
        </w:rPr>
        <w:t xml:space="preserve">daptativos</w:t>
      </w:r>
    </w:p>
    <w:p w:rsidR="00000000" w:rsidDel="00000000" w:rsidP="00000000" w:rsidRDefault="00000000" w:rsidRPr="00000000" w14:paraId="000000CD">
      <w:pPr>
        <w:rPr>
          <w:b w:val="1"/>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Cecília é Professora Titular do Instituto de Computação da UNICAMP, onde atua no</w:t>
      </w:r>
    </w:p>
    <w:p w:rsidR="00000000" w:rsidDel="00000000" w:rsidP="00000000" w:rsidRDefault="00000000" w:rsidRPr="00000000" w14:paraId="000000D0">
      <w:pPr>
        <w:rPr/>
      </w:pPr>
      <w:r w:rsidDel="00000000" w:rsidR="00000000" w:rsidRPr="00000000">
        <w:rPr>
          <w:rtl w:val="0"/>
        </w:rPr>
        <w:t xml:space="preserve">Departamento de Sistemas de Informação.</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Cecília possui um Doutorado em Computing Science pela Universidade de Newcastle Upon Tyne, Grã-Bretanha (1994), orientada por Brian Randell, um dos pioneiros da Engenharia de Software. Cecília também obteve a livre-docência em Engenharia de Software pela UNICAMP em maio de 2001.</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Cecília foi a pesquisadora homenageada da Comissão Especial de Engenharia de Software, CEES, em 2020 (a palestra está no YouTube e o link está na descrição deste episódio).</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Cecília faz pesquisa em vários temas, entre os quais destacamos:</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arquiteturas de software, </w:t>
      </w:r>
    </w:p>
    <w:p w:rsidR="00000000" w:rsidDel="00000000" w:rsidP="00000000" w:rsidRDefault="00000000" w:rsidRPr="00000000" w14:paraId="000000DA">
      <w:pPr>
        <w:rPr/>
      </w:pPr>
      <w:r w:rsidDel="00000000" w:rsidR="00000000" w:rsidRPr="00000000">
        <w:rPr>
          <w:rtl w:val="0"/>
        </w:rPr>
        <w:t xml:space="preserve">desenvolvimento de software baseado em componentes e serviços, </w:t>
      </w:r>
    </w:p>
    <w:p w:rsidR="00000000" w:rsidDel="00000000" w:rsidP="00000000" w:rsidRDefault="00000000" w:rsidRPr="00000000" w14:paraId="000000DB">
      <w:pPr>
        <w:rPr/>
      </w:pPr>
      <w:r w:rsidDel="00000000" w:rsidR="00000000" w:rsidRPr="00000000">
        <w:rPr>
          <w:rtl w:val="0"/>
        </w:rPr>
        <w:t xml:space="preserve">linhas de produtos de software, e </w:t>
      </w:r>
    </w:p>
    <w:p w:rsidR="00000000" w:rsidDel="00000000" w:rsidP="00000000" w:rsidRDefault="00000000" w:rsidRPr="00000000" w14:paraId="000000DC">
      <w:pPr>
        <w:rPr/>
      </w:pPr>
      <w:r w:rsidDel="00000000" w:rsidR="00000000" w:rsidRPr="00000000">
        <w:rPr>
          <w:rtl w:val="0"/>
        </w:rPr>
        <w:t xml:space="preserve">sistemas de software dinâmicos e auto-adaptáveis.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Além disso, ela também trabalha na área de Tolerância a Falhas, com ênfase em desenvolvimento de software tolerante a falhas, tratamento de exceções, ações atômicas coordenadas e diversidade de software.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Ao longo de sua carreira, Cecília publicou mais de 100 artigos científicos, capítulos de livros e livros, além de orientar vários alunos de mestrado e doutorado na UNICAMP.</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O tema da entrevista será Arquitetura de Software e Sistemas Adaptativos. </w:t>
      </w:r>
    </w:p>
    <w:p w:rsidR="00000000" w:rsidDel="00000000" w:rsidP="00000000" w:rsidRDefault="00000000" w:rsidRPr="00000000" w14:paraId="000000E3">
      <w:pPr>
        <w:rPr/>
      </w:pPr>
      <w:r w:rsidDel="00000000" w:rsidR="00000000" w:rsidRPr="00000000">
        <w:rPr>
          <w:rtl w:val="0"/>
        </w:rPr>
        <w:t xml:space="preserve">Tudo bem, Cecília?</w:t>
      </w:r>
    </w:p>
    <w:p w:rsidR="00000000" w:rsidDel="00000000" w:rsidP="00000000" w:rsidRDefault="00000000" w:rsidRPr="00000000" w14:paraId="000000E4">
      <w:pPr>
        <w:rPr/>
      </w:pPr>
      <w:r w:rsidDel="00000000" w:rsidR="00000000" w:rsidRPr="00000000">
        <w:rPr>
          <w:rtl w:val="0"/>
        </w:rPr>
        <w:t xml:space="preserve">Muito obrigado por ter aceito nosso convite!</w:t>
      </w:r>
    </w:p>
    <w:p w:rsidR="00000000" w:rsidDel="00000000" w:rsidP="00000000" w:rsidRDefault="00000000" w:rsidRPr="00000000" w14:paraId="000000E5">
      <w:pPr>
        <w:rPr/>
      </w:pPr>
      <w:r w:rsidDel="00000000" w:rsidR="00000000" w:rsidRPr="00000000">
        <w:rPr>
          <w:rtl w:val="0"/>
        </w:rPr>
        <w:t xml:space="preserve">Você tem algo a complementar nesta sua apresentação?</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(Cecília)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highlight w:val="cyan"/>
        </w:rPr>
      </w:pPr>
      <w:r w:rsidDel="00000000" w:rsidR="00000000" w:rsidRPr="00000000">
        <w:rPr>
          <w:highlight w:val="cyan"/>
          <w:rtl w:val="0"/>
        </w:rPr>
        <w:t xml:space="preserve">(PARTE 2 - CONCEITOS BÁSICOS)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highlight w:val="yellow"/>
        </w:rPr>
      </w:pPr>
      <w:r w:rsidDel="00000000" w:rsidR="00000000" w:rsidRPr="00000000">
        <w:rPr>
          <w:rtl w:val="0"/>
        </w:rPr>
      </w:r>
    </w:p>
    <w:p w:rsidR="00000000" w:rsidDel="00000000" w:rsidP="00000000" w:rsidRDefault="00000000" w:rsidRPr="00000000" w14:paraId="000000EE">
      <w:pPr>
        <w:spacing w:after="240" w:before="240" w:lineRule="auto"/>
        <w:rPr/>
      </w:pPr>
      <w:r w:rsidDel="00000000" w:rsidR="00000000" w:rsidRPr="00000000">
        <w:rPr>
          <w:highlight w:val="green"/>
          <w:rtl w:val="0"/>
        </w:rPr>
        <w:t xml:space="preserve">(ADOLFO)</w:t>
      </w:r>
      <w:r w:rsidDel="00000000" w:rsidR="00000000" w:rsidRPr="00000000">
        <w:rPr>
          <w:b w:val="1"/>
          <w:rtl w:val="0"/>
        </w:rPr>
        <w:t xml:space="preserve"> </w:t>
      </w:r>
      <w:r w:rsidDel="00000000" w:rsidR="00000000" w:rsidRPr="00000000">
        <w:rPr>
          <w:rtl w:val="0"/>
        </w:rPr>
        <w:t xml:space="preserve">Hoje vamos falar sobre arquitetura de software e sistemas adaptativos. Em primeiro lugar, peço que você explique para nossa audiência, que inclui pessoas que fazem ciência (mestrandos, doutorandas, professores, pesquisadoras) e pessoas do mercado (desenvolvedoras, CTOs, etc):</w:t>
        <w:br w:type="textWrapping"/>
        <w:t xml:space="preserve">O que são sistemas adaptativos?</w:t>
      </w:r>
    </w:p>
    <w:p w:rsidR="00000000" w:rsidDel="00000000" w:rsidP="00000000" w:rsidRDefault="00000000" w:rsidRPr="00000000" w14:paraId="000000EF">
      <w:pPr>
        <w:spacing w:after="240" w:before="240" w:lineRule="auto"/>
        <w:rPr/>
      </w:pPr>
      <w:r w:rsidDel="00000000" w:rsidR="00000000" w:rsidRPr="00000000">
        <w:rPr>
          <w:rtl w:val="0"/>
        </w:rPr>
      </w:r>
    </w:p>
    <w:p w:rsidR="00000000" w:rsidDel="00000000" w:rsidP="00000000" w:rsidRDefault="00000000" w:rsidRPr="00000000" w14:paraId="000000F0">
      <w:pPr>
        <w:spacing w:after="240" w:before="240" w:lineRule="auto"/>
        <w:rPr>
          <w:b w:val="1"/>
        </w:rPr>
      </w:pPr>
      <w:r w:rsidDel="00000000" w:rsidR="00000000" w:rsidRPr="00000000">
        <w:rPr>
          <w:b w:val="1"/>
          <w:rtl w:val="0"/>
        </w:rPr>
        <w:t xml:space="preserve">(CECÍLIA)</w:t>
      </w:r>
    </w:p>
    <w:p w:rsidR="00000000" w:rsidDel="00000000" w:rsidP="00000000" w:rsidRDefault="00000000" w:rsidRPr="00000000" w14:paraId="000000F1">
      <w:pPr>
        <w:spacing w:after="240" w:before="240" w:lineRule="auto"/>
        <w:rPr/>
      </w:pPr>
      <w:r w:rsidDel="00000000" w:rsidR="00000000" w:rsidRPr="00000000">
        <w:rPr>
          <w:highlight w:val="yellow"/>
          <w:rtl w:val="0"/>
        </w:rPr>
        <w:t xml:space="preserve">(MARIA CLAUDIA)</w:t>
      </w:r>
      <w:r w:rsidDel="00000000" w:rsidR="00000000" w:rsidRPr="00000000">
        <w:rPr>
          <w:b w:val="1"/>
          <w:rtl w:val="0"/>
        </w:rPr>
        <w:t xml:space="preserve"> </w:t>
      </w:r>
      <w:r w:rsidDel="00000000" w:rsidR="00000000" w:rsidRPr="00000000">
        <w:rPr>
          <w:rtl w:val="0"/>
        </w:rPr>
        <w:t xml:space="preserve">Cecília, como a arquitetura de software de sistemas adaptativos se difere de sistemas que não são adaptativos?</w:t>
      </w:r>
    </w:p>
    <w:p w:rsidR="00000000" w:rsidDel="00000000" w:rsidP="00000000" w:rsidRDefault="00000000" w:rsidRPr="00000000" w14:paraId="000000F2">
      <w:pPr>
        <w:spacing w:after="240" w:before="240" w:lineRule="auto"/>
        <w:rPr>
          <w:b w:val="1"/>
        </w:rPr>
      </w:pPr>
      <w:r w:rsidDel="00000000" w:rsidR="00000000" w:rsidRPr="00000000">
        <w:rPr>
          <w:b w:val="1"/>
          <w:rtl w:val="0"/>
        </w:rPr>
        <w:t xml:space="preserve">(CECÍLIA)</w:t>
      </w:r>
    </w:p>
    <w:p w:rsidR="00000000" w:rsidDel="00000000" w:rsidP="00000000" w:rsidRDefault="00000000" w:rsidRPr="00000000" w14:paraId="000000F3">
      <w:pPr>
        <w:spacing w:after="240" w:before="240" w:lineRule="auto"/>
        <w:rPr>
          <w:b w:val="1"/>
        </w:rPr>
      </w:pPr>
      <w:r w:rsidDel="00000000" w:rsidR="00000000" w:rsidRPr="00000000">
        <w:rPr>
          <w:rtl w:val="0"/>
        </w:rPr>
      </w:r>
    </w:p>
    <w:p w:rsidR="00000000" w:rsidDel="00000000" w:rsidP="00000000" w:rsidRDefault="00000000" w:rsidRPr="00000000" w14:paraId="000000F4">
      <w:pPr>
        <w:spacing w:after="240" w:before="240" w:lineRule="auto"/>
        <w:rPr/>
      </w:pPr>
      <w:r w:rsidDel="00000000" w:rsidR="00000000" w:rsidRPr="00000000">
        <w:rPr>
          <w:highlight w:val="green"/>
          <w:rtl w:val="0"/>
        </w:rPr>
        <w:t xml:space="preserve">(ADOLFO)</w:t>
      </w:r>
      <w:r w:rsidDel="00000000" w:rsidR="00000000" w:rsidRPr="00000000">
        <w:rPr>
          <w:b w:val="1"/>
          <w:rtl w:val="0"/>
        </w:rPr>
        <w:t xml:space="preserve"> </w:t>
      </w:r>
      <w:r w:rsidDel="00000000" w:rsidR="00000000" w:rsidRPr="00000000">
        <w:rPr>
          <w:rtl w:val="0"/>
        </w:rPr>
        <w:t xml:space="preserve">Como a escalabilidade e a resiliência são tratadas em sistemas adaptativos?</w:t>
      </w:r>
    </w:p>
    <w:p w:rsidR="00000000" w:rsidDel="00000000" w:rsidP="00000000" w:rsidRDefault="00000000" w:rsidRPr="00000000" w14:paraId="000000F5">
      <w:pPr>
        <w:spacing w:after="240" w:before="240" w:lineRule="auto"/>
        <w:rPr>
          <w:b w:val="1"/>
        </w:rPr>
      </w:pPr>
      <w:r w:rsidDel="00000000" w:rsidR="00000000" w:rsidRPr="00000000">
        <w:rPr>
          <w:b w:val="1"/>
          <w:rtl w:val="0"/>
        </w:rPr>
        <w:t xml:space="preserve">(CECÍLIA)</w:t>
      </w:r>
    </w:p>
    <w:p w:rsidR="00000000" w:rsidDel="00000000" w:rsidP="00000000" w:rsidRDefault="00000000" w:rsidRPr="00000000" w14:paraId="000000F6">
      <w:pPr>
        <w:spacing w:after="240" w:before="240" w:lineRule="auto"/>
        <w:rPr>
          <w:b w:val="1"/>
        </w:rPr>
      </w:pPr>
      <w:r w:rsidDel="00000000" w:rsidR="00000000" w:rsidRPr="00000000">
        <w:rPr>
          <w:rtl w:val="0"/>
        </w:rPr>
      </w:r>
    </w:p>
    <w:p w:rsidR="00000000" w:rsidDel="00000000" w:rsidP="00000000" w:rsidRDefault="00000000" w:rsidRPr="00000000" w14:paraId="000000F7">
      <w:pPr>
        <w:spacing w:after="240" w:before="240" w:lineRule="auto"/>
        <w:rPr/>
      </w:pPr>
      <w:r w:rsidDel="00000000" w:rsidR="00000000" w:rsidRPr="00000000">
        <w:rPr>
          <w:highlight w:val="yellow"/>
          <w:rtl w:val="0"/>
        </w:rPr>
        <w:t xml:space="preserve">(MARIA CLAUDIA)</w:t>
      </w:r>
      <w:r w:rsidDel="00000000" w:rsidR="00000000" w:rsidRPr="00000000">
        <w:rPr>
          <w:b w:val="1"/>
          <w:rtl w:val="0"/>
        </w:rPr>
        <w:t xml:space="preserve"> </w:t>
      </w:r>
      <w:r w:rsidDel="00000000" w:rsidR="00000000" w:rsidRPr="00000000">
        <w:rPr>
          <w:rtl w:val="0"/>
        </w:rPr>
        <w:t xml:space="preserve">Quais são algumas abordagens ou técnicas emergentes para a construção de sistemas adaptativos?</w:t>
      </w:r>
    </w:p>
    <w:p w:rsidR="00000000" w:rsidDel="00000000" w:rsidP="00000000" w:rsidRDefault="00000000" w:rsidRPr="00000000" w14:paraId="000000F8">
      <w:pPr>
        <w:spacing w:after="240" w:before="240" w:lineRule="auto"/>
        <w:rPr>
          <w:b w:val="1"/>
        </w:rPr>
      </w:pPr>
      <w:r w:rsidDel="00000000" w:rsidR="00000000" w:rsidRPr="00000000">
        <w:rPr>
          <w:b w:val="1"/>
          <w:rtl w:val="0"/>
        </w:rPr>
        <w:t xml:space="preserve">(CECÍLIA)</w:t>
      </w:r>
    </w:p>
    <w:p w:rsidR="00000000" w:rsidDel="00000000" w:rsidP="00000000" w:rsidRDefault="00000000" w:rsidRPr="00000000" w14:paraId="000000F9">
      <w:pPr>
        <w:spacing w:after="240" w:before="240" w:lineRule="auto"/>
        <w:rPr>
          <w:b w:val="1"/>
        </w:rPr>
      </w:pPr>
      <w:r w:rsidDel="00000000" w:rsidR="00000000" w:rsidRPr="00000000">
        <w:rPr>
          <w:rtl w:val="0"/>
        </w:rPr>
      </w:r>
    </w:p>
    <w:p w:rsidR="00000000" w:rsidDel="00000000" w:rsidP="00000000" w:rsidRDefault="00000000" w:rsidRPr="00000000" w14:paraId="000000FA">
      <w:pPr>
        <w:spacing w:after="240" w:before="240" w:lineRule="auto"/>
        <w:rPr/>
      </w:pPr>
      <w:r w:rsidDel="00000000" w:rsidR="00000000" w:rsidRPr="00000000">
        <w:rPr>
          <w:highlight w:val="green"/>
          <w:rtl w:val="0"/>
        </w:rPr>
        <w:t xml:space="preserve">(ADOLFO) </w:t>
      </w:r>
      <w:r w:rsidDel="00000000" w:rsidR="00000000" w:rsidRPr="00000000">
        <w:rPr>
          <w:rtl w:val="0"/>
        </w:rPr>
        <w:t xml:space="preserve">Quais são os principais desafios na implementação de sistemas adaptativos?</w:t>
      </w:r>
    </w:p>
    <w:p w:rsidR="00000000" w:rsidDel="00000000" w:rsidP="00000000" w:rsidRDefault="00000000" w:rsidRPr="00000000" w14:paraId="000000FB">
      <w:pPr>
        <w:spacing w:after="240" w:before="240" w:lineRule="auto"/>
        <w:rPr>
          <w:highlight w:val="yellow"/>
        </w:rPr>
      </w:pPr>
      <w:r w:rsidDel="00000000" w:rsidR="00000000" w:rsidRPr="00000000">
        <w:rPr>
          <w:b w:val="1"/>
          <w:rtl w:val="0"/>
        </w:rPr>
        <w:t xml:space="preserve">(CECÍLIA)</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strike w:val="1"/>
        </w:rPr>
      </w:pPr>
      <w:r w:rsidDel="00000000" w:rsidR="00000000" w:rsidRPr="00000000">
        <w:rPr>
          <w:strike w:val="1"/>
          <w:highlight w:val="green"/>
          <w:rtl w:val="0"/>
        </w:rPr>
        <w:t xml:space="preserve">(ADOLFO)</w:t>
      </w:r>
      <w:r w:rsidDel="00000000" w:rsidR="00000000" w:rsidRPr="00000000">
        <w:rPr>
          <w:strike w:val="1"/>
          <w:rtl w:val="0"/>
        </w:rPr>
        <w:t xml:space="preserve"> Uma última pergunta sobre a base: o que é MAPE-K?</w:t>
      </w:r>
    </w:p>
    <w:p w:rsidR="00000000" w:rsidDel="00000000" w:rsidP="00000000" w:rsidRDefault="00000000" w:rsidRPr="00000000" w14:paraId="000000FE">
      <w:pPr>
        <w:rPr>
          <w:strike w:val="1"/>
        </w:rPr>
      </w:pPr>
      <w:r w:rsidDel="00000000" w:rsidR="00000000" w:rsidRPr="00000000">
        <w:rPr>
          <w:strike w:val="1"/>
          <w:rtl w:val="0"/>
        </w:rPr>
        <w:t xml:space="preserve">respondida</w:t>
      </w:r>
    </w:p>
    <w:p w:rsidR="00000000" w:rsidDel="00000000" w:rsidP="00000000" w:rsidRDefault="00000000" w:rsidRPr="00000000" w14:paraId="000000FF">
      <w:pPr>
        <w:rPr>
          <w:strike w:val="1"/>
        </w:rPr>
      </w:pPr>
      <w:r w:rsidDel="00000000" w:rsidR="00000000" w:rsidRPr="00000000">
        <w:rPr>
          <w:rtl w:val="0"/>
        </w:rPr>
      </w:r>
    </w:p>
    <w:p w:rsidR="00000000" w:rsidDel="00000000" w:rsidP="00000000" w:rsidRDefault="00000000" w:rsidRPr="00000000" w14:paraId="00000100">
      <w:pPr>
        <w:spacing w:after="240" w:before="240" w:lineRule="auto"/>
        <w:rPr>
          <w:strike w:val="1"/>
        </w:rPr>
      </w:pPr>
      <w:r w:rsidDel="00000000" w:rsidR="00000000" w:rsidRPr="00000000">
        <w:rPr>
          <w:b w:val="1"/>
          <w:strike w:val="1"/>
          <w:rtl w:val="0"/>
        </w:rPr>
        <w:t xml:space="preserve">(CECÍLIA)</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highlight w:val="cyan"/>
          <w:rtl w:val="0"/>
        </w:rPr>
        <w:t xml:space="preserve">(PARTE 3  - PESQUISA)</w:t>
      </w: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highlight w:val="yellow"/>
          <w:rtl w:val="0"/>
        </w:rPr>
        <w:t xml:space="preserve">(MARIA CLAUDIA)</w:t>
      </w:r>
      <w:r w:rsidDel="00000000" w:rsidR="00000000" w:rsidRPr="00000000">
        <w:rPr>
          <w:rtl w:val="0"/>
        </w:rPr>
        <w:t xml:space="preserve"> Nesta parte do podcast, nós conversamos sobre um ou mais artigos específicos da pessoa entrevistada. </w:t>
      </w:r>
    </w:p>
    <w:p w:rsidR="00000000" w:rsidDel="00000000" w:rsidP="00000000" w:rsidRDefault="00000000" w:rsidRPr="00000000" w14:paraId="00000105">
      <w:pPr>
        <w:rPr/>
      </w:pPr>
      <w:r w:rsidDel="00000000" w:rsidR="00000000" w:rsidRPr="00000000">
        <w:rPr>
          <w:rtl w:val="0"/>
        </w:rPr>
        <w:t xml:space="preserve">Vamos deixar na descrição o link para estes artigos.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Cecília, você e seus coautores publicaram, no Symposium on Applied Computing de 2019, o artigo “Rumo a um metamodelo para apoiar decisões em processos intensivos em conhecimento”. Vocês propuseram um metamodelo que "apoia a definição de objetivos, métricas, táticas, metas e estratégias em tempo real de acordo com uma situação específica”. Como vocês avaliaram a viabilidade deste metamodelo?</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(Cecília)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highlight w:val="green"/>
          <w:rtl w:val="0"/>
        </w:rPr>
        <w:t xml:space="preserve">(ADOLFO)</w:t>
      </w:r>
      <w:r w:rsidDel="00000000" w:rsidR="00000000" w:rsidRPr="00000000">
        <w:rPr>
          <w:rtl w:val="0"/>
        </w:rPr>
        <w:t xml:space="preserve"> Agora vamos falar sobre o artigo “Engenharia de software para sistemas autoadaptativos: Desafios de pesquisa no fornecimento de garantias”, que você e seus co-autores publicaram em 2017 e já tem mais de 150 citações na base do Google Scholar. Este artigo foi resultado do Seminário Dagstuhl 13511 sobre “Engenharia de Software para Sistemas Auto-Adaptativos: </w:t>
      </w:r>
      <w:r w:rsidDel="00000000" w:rsidR="00000000" w:rsidRPr="00000000">
        <w:rPr>
          <w:rtl w:val="0"/>
        </w:rPr>
        <w:t xml:space="preserve">Garantias”, que aconteceu em dezembro de 2013. No texto, vocês dizem que é necessário equipar os sistemas de software com recursos de autogerenciamento usando mecanismos de autoadaptação.</w:t>
      </w:r>
    </w:p>
    <w:p w:rsidR="00000000" w:rsidDel="00000000" w:rsidP="00000000" w:rsidRDefault="00000000" w:rsidRPr="00000000" w14:paraId="0000010D">
      <w:pPr>
        <w:rPr/>
      </w:pPr>
      <w:r w:rsidDel="00000000" w:rsidR="00000000" w:rsidRPr="00000000">
        <w:rPr>
          <w:rtl w:val="0"/>
        </w:rPr>
        <w:t xml:space="preserve">Lá vocês dizem que um aspecto-chave dos sistemas auto-adaptativos é a provisão de </w:t>
      </w:r>
      <w:r w:rsidDel="00000000" w:rsidR="00000000" w:rsidRPr="00000000">
        <w:rPr>
          <w:b w:val="1"/>
          <w:rtl w:val="0"/>
        </w:rPr>
        <w:t xml:space="preserve">garantias</w:t>
      </w:r>
      <w:r w:rsidDel="00000000" w:rsidR="00000000" w:rsidRPr="00000000">
        <w:rPr>
          <w:rtl w:val="0"/>
        </w:rPr>
        <w:t xml:space="preserve">, ou seja, a coleta, análise e síntese de evidências de que o sistema atende aos seus requisitos  na presença de auto-adaptação. </w:t>
      </w:r>
    </w:p>
    <w:p w:rsidR="00000000" w:rsidDel="00000000" w:rsidP="00000000" w:rsidRDefault="00000000" w:rsidRPr="00000000" w14:paraId="0000010E">
      <w:pPr>
        <w:rPr/>
      </w:pPr>
      <w:r w:rsidDel="00000000" w:rsidR="00000000" w:rsidRPr="00000000">
        <w:rPr>
          <w:rtl w:val="0"/>
        </w:rPr>
        <w:t xml:space="preserve">A gente sabe que mudanças em tempo de execução introduzem um alto grau de incerteza.</w:t>
      </w:r>
    </w:p>
    <w:p w:rsidR="00000000" w:rsidDel="00000000" w:rsidP="00000000" w:rsidRDefault="00000000" w:rsidRPr="00000000" w14:paraId="0000010F">
      <w:pPr>
        <w:rPr/>
      </w:pPr>
      <w:r w:rsidDel="00000000" w:rsidR="00000000" w:rsidRPr="00000000">
        <w:rPr>
          <w:rtl w:val="0"/>
        </w:rPr>
        <w:t xml:space="preserve">No artigo, vocês abordam um conjunto de tópicos relacionados a garantias como: </w:t>
      </w:r>
    </w:p>
    <w:p w:rsidR="00000000" w:rsidDel="00000000" w:rsidP="00000000" w:rsidRDefault="00000000" w:rsidRPr="00000000" w14:paraId="00000110">
      <w:pPr>
        <w:rPr/>
      </w:pPr>
      <w:r w:rsidDel="00000000" w:rsidR="00000000" w:rsidRPr="00000000">
        <w:rPr>
          <w:rtl w:val="0"/>
        </w:rPr>
        <w:t xml:space="preserve">garantias perpétuas, </w:t>
      </w:r>
    </w:p>
    <w:p w:rsidR="00000000" w:rsidDel="00000000" w:rsidP="00000000" w:rsidRDefault="00000000" w:rsidRPr="00000000" w14:paraId="00000111">
      <w:pPr>
        <w:rPr/>
      </w:pPr>
      <w:r w:rsidDel="00000000" w:rsidR="00000000" w:rsidRPr="00000000">
        <w:rPr>
          <w:rtl w:val="0"/>
        </w:rPr>
        <w:t xml:space="preserve">composição e decomposição de garantias, </w:t>
      </w:r>
    </w:p>
    <w:p w:rsidR="00000000" w:rsidDel="00000000" w:rsidP="00000000" w:rsidRDefault="00000000" w:rsidRPr="00000000" w14:paraId="00000112">
      <w:pPr>
        <w:rPr/>
      </w:pPr>
      <w:r w:rsidDel="00000000" w:rsidR="00000000" w:rsidRPr="00000000">
        <w:rPr>
          <w:rtl w:val="0"/>
        </w:rPr>
        <w:t xml:space="preserve">e garantias obtidas a partir da teoria de controle.</w:t>
      </w:r>
    </w:p>
    <w:p w:rsidR="00000000" w:rsidDel="00000000" w:rsidP="00000000" w:rsidRDefault="00000000" w:rsidRPr="00000000" w14:paraId="00000113">
      <w:pPr>
        <w:rPr/>
      </w:pPr>
      <w:r w:rsidDel="00000000" w:rsidR="00000000" w:rsidRPr="00000000">
        <w:rPr>
          <w:rtl w:val="0"/>
        </w:rPr>
        <w:t xml:space="preserve">De 2013 até hoje, estes desafios foram superados? Surgiram novos desafios?</w:t>
      </w: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b w:val="1"/>
        </w:rPr>
      </w:pPr>
      <w:r w:rsidDel="00000000" w:rsidR="00000000" w:rsidRPr="00000000">
        <w:rPr>
          <w:b w:val="1"/>
          <w:rtl w:val="0"/>
        </w:rPr>
        <w:t xml:space="preserve">(Cecília)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strike w:val="1"/>
        </w:rPr>
      </w:pPr>
      <w:r w:rsidDel="00000000" w:rsidR="00000000" w:rsidRPr="00000000">
        <w:rPr>
          <w:strike w:val="1"/>
          <w:highlight w:val="green"/>
          <w:rtl w:val="0"/>
        </w:rPr>
        <w:t xml:space="preserve">(ADOLFO)</w:t>
      </w:r>
      <w:r w:rsidDel="00000000" w:rsidR="00000000" w:rsidRPr="00000000">
        <w:rPr>
          <w:strike w:val="1"/>
          <w:rtl w:val="0"/>
        </w:rPr>
        <w:t xml:space="preserve"> // se der tempo</w:t>
      </w:r>
    </w:p>
    <w:p w:rsidR="00000000" w:rsidDel="00000000" w:rsidP="00000000" w:rsidRDefault="00000000" w:rsidRPr="00000000" w14:paraId="0000011A">
      <w:pPr>
        <w:rPr>
          <w:strike w:val="1"/>
        </w:rPr>
      </w:pPr>
      <w:r w:rsidDel="00000000" w:rsidR="00000000" w:rsidRPr="00000000">
        <w:rPr>
          <w:strike w:val="1"/>
          <w:rtl w:val="0"/>
        </w:rPr>
        <w:t xml:space="preserve">No artigo “Planejamento automatizado para dar suporte a processos com uso intensivo de conhecimento” "Automated Planning for Supporting Knowledge-Intensive Processes", vocês construíram um modelo de Processos de Decisão de Markov e o resolveram com a ajuda do verificador de modelos PRISM. Você pode nos contar um pouco do histórico, das motivações e dos resultados deste artigo?</w:t>
      </w:r>
    </w:p>
    <w:p w:rsidR="00000000" w:rsidDel="00000000" w:rsidP="00000000" w:rsidRDefault="00000000" w:rsidRPr="00000000" w14:paraId="0000011B">
      <w:pPr>
        <w:rPr>
          <w:strike w:val="1"/>
        </w:rPr>
      </w:pPr>
      <w:r w:rsidDel="00000000" w:rsidR="00000000" w:rsidRPr="00000000">
        <w:rPr>
          <w:rtl w:val="0"/>
        </w:rPr>
      </w:r>
    </w:p>
    <w:p w:rsidR="00000000" w:rsidDel="00000000" w:rsidP="00000000" w:rsidRDefault="00000000" w:rsidRPr="00000000" w14:paraId="0000011C">
      <w:pPr>
        <w:rPr>
          <w:strike w:val="1"/>
        </w:rPr>
      </w:pPr>
      <w:r w:rsidDel="00000000" w:rsidR="00000000" w:rsidRPr="00000000">
        <w:rPr>
          <w:b w:val="1"/>
          <w:strike w:val="1"/>
          <w:rtl w:val="0"/>
        </w:rPr>
        <w:t xml:space="preserve">(Cecília) </w:t>
      </w: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highlight w:val="cyan"/>
        </w:rPr>
      </w:pPr>
      <w:r w:rsidDel="00000000" w:rsidR="00000000" w:rsidRPr="00000000">
        <w:rPr>
          <w:highlight w:val="cyan"/>
          <w:rtl w:val="0"/>
        </w:rPr>
        <w:t xml:space="preserve">(PARTE 4  - OUTROS TEMAS)</w:t>
      </w:r>
    </w:p>
    <w:p w:rsidR="00000000" w:rsidDel="00000000" w:rsidP="00000000" w:rsidRDefault="00000000" w:rsidRPr="00000000" w14:paraId="00000120">
      <w:pPr>
        <w:rPr>
          <w:highlight w:val="cyan"/>
        </w:rPr>
      </w:pPr>
      <w:r w:rsidDel="00000000" w:rsidR="00000000" w:rsidRPr="00000000">
        <w:rPr>
          <w:rtl w:val="0"/>
        </w:rPr>
      </w:r>
    </w:p>
    <w:p w:rsidR="00000000" w:rsidDel="00000000" w:rsidP="00000000" w:rsidRDefault="00000000" w:rsidRPr="00000000" w14:paraId="00000121">
      <w:pPr>
        <w:rPr>
          <w:highlight w:val="white"/>
        </w:rPr>
      </w:pPr>
      <w:r w:rsidDel="00000000" w:rsidR="00000000" w:rsidRPr="00000000">
        <w:rPr>
          <w:rtl w:val="0"/>
        </w:rPr>
      </w:r>
    </w:p>
    <w:p w:rsidR="00000000" w:rsidDel="00000000" w:rsidP="00000000" w:rsidRDefault="00000000" w:rsidRPr="00000000" w14:paraId="00000122">
      <w:pPr>
        <w:rPr>
          <w:highlight w:val="white"/>
        </w:rPr>
      </w:pPr>
      <w:r w:rsidDel="00000000" w:rsidR="00000000" w:rsidRPr="00000000">
        <w:rPr>
          <w:rtl w:val="0"/>
        </w:rPr>
      </w:r>
    </w:p>
    <w:p w:rsidR="00000000" w:rsidDel="00000000" w:rsidP="00000000" w:rsidRDefault="00000000" w:rsidRPr="00000000" w14:paraId="00000123">
      <w:pPr>
        <w:rPr/>
      </w:pPr>
      <w:r w:rsidDel="00000000" w:rsidR="00000000" w:rsidRPr="00000000">
        <w:rPr>
          <w:highlight w:val="yellow"/>
          <w:rtl w:val="0"/>
        </w:rPr>
        <w:t xml:space="preserve">(MARIA CLAUDIA) </w:t>
      </w:r>
      <w:r w:rsidDel="00000000" w:rsidR="00000000" w:rsidRPr="00000000">
        <w:rPr>
          <w:rtl w:val="0"/>
        </w:rPr>
        <w:t xml:space="preserve">   Você fez graduação e mestrado na UNICAMP. Depois foi fazer doutorado na Inglaterra, como vocẽ já disse, com Brian Randell. </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Na matéria sobre você na revista Horizontes, Raquel de Oliveira escreveu:</w:t>
      </w:r>
    </w:p>
    <w:p w:rsidR="00000000" w:rsidDel="00000000" w:rsidP="00000000" w:rsidRDefault="00000000" w:rsidRPr="00000000" w14:paraId="00000126">
      <w:pPr>
        <w:rPr/>
      </w:pPr>
      <w:r w:rsidDel="00000000" w:rsidR="00000000" w:rsidRPr="00000000">
        <w:rPr>
          <w:rtl w:val="0"/>
        </w:rPr>
        <w:t xml:space="preserve">“O seu orientador, Brian Randell, foi quem cunhou o termo ‘Software Engineering’”.</w:t>
      </w:r>
    </w:p>
    <w:p w:rsidR="00000000" w:rsidDel="00000000" w:rsidP="00000000" w:rsidRDefault="00000000" w:rsidRPr="00000000" w14:paraId="00000127">
      <w:pPr>
        <w:rPr/>
      </w:pPr>
      <w:r w:rsidDel="00000000" w:rsidR="00000000" w:rsidRPr="00000000">
        <w:rPr>
          <w:rtl w:val="0"/>
        </w:rPr>
        <w:t xml:space="preserve">Existem outras pessoas indicadas na internet como sendo as que cunharam o termo (por exemplo, Margaret Hamilton). Mas isso pouco importa. Brian escreveu um artigo (vamos deixar o link na descrição) intitulado: </w:t>
      </w:r>
    </w:p>
    <w:p w:rsidR="00000000" w:rsidDel="00000000" w:rsidP="00000000" w:rsidRDefault="00000000" w:rsidRPr="00000000" w14:paraId="00000128">
      <w:pPr>
        <w:rPr/>
      </w:pPr>
      <w:r w:rsidDel="00000000" w:rsidR="00000000" w:rsidRPr="00000000">
        <w:rPr>
          <w:rtl w:val="0"/>
        </w:rPr>
        <w:t xml:space="preserve">"Cinquenta Anos de Engenharia de Software - ou - A Visão de Garmisch"</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Pode nos contar um pouco mais sobre a experiência de, num mundo menos conectado do que hoje em dia, na década de 90, ter ido fazer doutorado na Inglaterra com um pioneiro da Engenharia de Software?</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spacing w:after="200" w:lineRule="auto"/>
        <w:rPr/>
      </w:pPr>
      <w:r w:rsidDel="00000000" w:rsidR="00000000" w:rsidRPr="00000000">
        <w:rPr>
          <w:rtl w:val="0"/>
        </w:rPr>
        <w:t xml:space="preserve">(Cecília)</w:t>
      </w:r>
    </w:p>
    <w:p w:rsidR="00000000" w:rsidDel="00000000" w:rsidP="00000000" w:rsidRDefault="00000000" w:rsidRPr="00000000" w14:paraId="0000012D">
      <w:pPr>
        <w:rPr>
          <w:strike w:val="1"/>
        </w:rPr>
      </w:pPr>
      <w:r w:rsidDel="00000000" w:rsidR="00000000" w:rsidRPr="00000000">
        <w:rPr>
          <w:rtl w:val="0"/>
        </w:rPr>
      </w:r>
    </w:p>
    <w:p w:rsidR="00000000" w:rsidDel="00000000" w:rsidP="00000000" w:rsidRDefault="00000000" w:rsidRPr="00000000" w14:paraId="0000012E">
      <w:pPr>
        <w:spacing w:after="200" w:lineRule="auto"/>
        <w:rPr>
          <w:strike w:val="1"/>
        </w:rPr>
      </w:pPr>
      <w:r w:rsidDel="00000000" w:rsidR="00000000" w:rsidRPr="00000000">
        <w:rPr>
          <w:highlight w:val="green"/>
          <w:rtl w:val="0"/>
        </w:rPr>
        <w:t xml:space="preserve">(ADOLFO)</w:t>
      </w:r>
      <w:r w:rsidDel="00000000" w:rsidR="00000000" w:rsidRPr="00000000">
        <w:rPr>
          <w:rtl w:val="0"/>
        </w:rPr>
        <w:t xml:space="preserve"> Uma iniciativa bastante interessante da UNICAMP é a Especialização em Engenharia de Software. O curso vai completar 27 anos. E em 2001 o IC UNICAMP criou um Mestrado Profissional em Computação, em que você lecionava a disciplina “Análise Orientada a Objetos”. São duas iniciativas, me parece, de levar conhecimento para pessoas que já estão no mercado. Você pode nos contar um pouco sobre elas? </w:t>
      </w:r>
      <w:r w:rsidDel="00000000" w:rsidR="00000000" w:rsidRPr="00000000">
        <w:rPr>
          <w:rtl w:val="0"/>
        </w:rPr>
      </w:r>
    </w:p>
    <w:p w:rsidR="00000000" w:rsidDel="00000000" w:rsidP="00000000" w:rsidRDefault="00000000" w:rsidRPr="00000000" w14:paraId="0000012F">
      <w:pPr>
        <w:spacing w:after="200" w:lineRule="auto"/>
        <w:rPr/>
      </w:pPr>
      <w:r w:rsidDel="00000000" w:rsidR="00000000" w:rsidRPr="00000000">
        <w:rPr>
          <w:rtl w:val="0"/>
        </w:rPr>
        <w:t xml:space="preserve">(Cecília)</w:t>
      </w:r>
    </w:p>
    <w:p w:rsidR="00000000" w:rsidDel="00000000" w:rsidP="00000000" w:rsidRDefault="00000000" w:rsidRPr="00000000" w14:paraId="00000130">
      <w:pPr>
        <w:spacing w:after="200" w:lineRule="auto"/>
        <w:rPr/>
      </w:pPr>
      <w:r w:rsidDel="00000000" w:rsidR="00000000" w:rsidRPr="00000000">
        <w:rPr>
          <w:rtl w:val="0"/>
        </w:rPr>
      </w:r>
    </w:p>
    <w:p w:rsidR="00000000" w:rsidDel="00000000" w:rsidP="00000000" w:rsidRDefault="00000000" w:rsidRPr="00000000" w14:paraId="00000131">
      <w:pPr>
        <w:spacing w:after="200" w:lineRule="auto"/>
        <w:rPr/>
      </w:pPr>
      <w:r w:rsidDel="00000000" w:rsidR="00000000" w:rsidRPr="00000000">
        <w:rPr>
          <w:highlight w:val="green"/>
          <w:rtl w:val="0"/>
        </w:rPr>
        <w:t xml:space="preserve">(ADOLFO)</w:t>
      </w:r>
      <w:r w:rsidDel="00000000" w:rsidR="00000000" w:rsidRPr="00000000">
        <w:rPr>
          <w:rtl w:val="0"/>
        </w:rPr>
        <w:t xml:space="preserve"> Você orientou, no mestrado ou no doutorado,  pessoas de renome na nossa comunidade como </w:t>
      </w:r>
    </w:p>
    <w:p w:rsidR="00000000" w:rsidDel="00000000" w:rsidP="00000000" w:rsidRDefault="00000000" w:rsidRPr="00000000" w14:paraId="00000132">
      <w:pPr>
        <w:spacing w:after="200" w:lineRule="auto"/>
        <w:rPr/>
      </w:pPr>
      <w:r w:rsidDel="00000000" w:rsidR="00000000" w:rsidRPr="00000000">
        <w:rPr>
          <w:rtl w:val="0"/>
        </w:rPr>
        <w:t xml:space="preserve">ALESSANDRO F. GARCIA (nosso episódio 5)</w:t>
      </w:r>
    </w:p>
    <w:p w:rsidR="00000000" w:rsidDel="00000000" w:rsidP="00000000" w:rsidRDefault="00000000" w:rsidRPr="00000000" w14:paraId="00000133">
      <w:pPr>
        <w:spacing w:after="200" w:lineRule="auto"/>
        <w:rPr/>
      </w:pPr>
      <w:r w:rsidDel="00000000" w:rsidR="00000000" w:rsidRPr="00000000">
        <w:rPr>
          <w:rtl w:val="0"/>
        </w:rPr>
        <w:t xml:space="preserve">Fernando José Castor de Lima Filho (nosso episódio 13) // mandou abraço</w:t>
      </w:r>
    </w:p>
    <w:p w:rsidR="00000000" w:rsidDel="00000000" w:rsidP="00000000" w:rsidRDefault="00000000" w:rsidRPr="00000000" w14:paraId="00000134">
      <w:pPr>
        <w:spacing w:after="200" w:lineRule="auto"/>
        <w:rPr/>
      </w:pPr>
      <w:r w:rsidDel="00000000" w:rsidR="00000000" w:rsidRPr="00000000">
        <w:rPr>
          <w:rtl w:val="0"/>
        </w:rPr>
        <w:t xml:space="preserve">CLEIDSON BOTELHO DE SOUZA (queremos entrevistá-lo)</w:t>
      </w:r>
    </w:p>
    <w:p w:rsidR="00000000" w:rsidDel="00000000" w:rsidP="00000000" w:rsidRDefault="00000000" w:rsidRPr="00000000" w14:paraId="00000135">
      <w:pPr>
        <w:spacing w:after="200" w:lineRule="auto"/>
        <w:rPr/>
      </w:pPr>
      <w:r w:rsidDel="00000000" w:rsidR="00000000" w:rsidRPr="00000000">
        <w:rPr>
          <w:rtl w:val="0"/>
        </w:rPr>
        <w:t xml:space="preserve">Além de pelo menos 2 alagoanos como eu:</w:t>
      </w:r>
    </w:p>
    <w:p w:rsidR="00000000" w:rsidDel="00000000" w:rsidP="00000000" w:rsidRDefault="00000000" w:rsidRPr="00000000" w14:paraId="00000136">
      <w:pPr>
        <w:spacing w:after="200" w:lineRule="auto"/>
        <w:rPr/>
      </w:pPr>
      <w:r w:rsidDel="00000000" w:rsidR="00000000" w:rsidRPr="00000000">
        <w:rPr>
          <w:rtl w:val="0"/>
        </w:rPr>
        <w:t xml:space="preserve">Delano Medeiros Beder</w:t>
      </w:r>
    </w:p>
    <w:p w:rsidR="00000000" w:rsidDel="00000000" w:rsidP="00000000" w:rsidRDefault="00000000" w:rsidRPr="00000000" w14:paraId="00000137">
      <w:pPr>
        <w:spacing w:after="200" w:lineRule="auto"/>
        <w:rPr/>
      </w:pPr>
      <w:r w:rsidDel="00000000" w:rsidR="00000000" w:rsidRPr="00000000">
        <w:rPr>
          <w:rtl w:val="0"/>
        </w:rPr>
        <w:t xml:space="preserve">Patrick Henrique da Silva Brito</w:t>
      </w:r>
    </w:p>
    <w:p w:rsidR="00000000" w:rsidDel="00000000" w:rsidP="00000000" w:rsidRDefault="00000000" w:rsidRPr="00000000" w14:paraId="00000138">
      <w:pPr>
        <w:spacing w:after="200" w:lineRule="auto"/>
        <w:rPr/>
      </w:pPr>
      <w:r w:rsidDel="00000000" w:rsidR="00000000" w:rsidRPr="00000000">
        <w:rPr>
          <w:rtl w:val="0"/>
        </w:rPr>
        <w:t xml:space="preserve">Eu pedi sugestões de perguntas lá no grupo Pesquisadores em Engenharia de Software e o professor Fabio Kon sugeriu perguntar: como você conseguiu formar tanta gente boa?</w:t>
      </w:r>
    </w:p>
    <w:p w:rsidR="00000000" w:rsidDel="00000000" w:rsidP="00000000" w:rsidRDefault="00000000" w:rsidRPr="00000000" w14:paraId="00000139">
      <w:pPr>
        <w:spacing w:after="200" w:lineRule="auto"/>
        <w:rPr/>
      </w:pPr>
      <w:r w:rsidDel="00000000" w:rsidR="00000000" w:rsidRPr="00000000">
        <w:rPr>
          <w:rtl w:val="0"/>
        </w:rPr>
        <w:t xml:space="preserve">(Cecília)</w:t>
      </w:r>
    </w:p>
    <w:p w:rsidR="00000000" w:rsidDel="00000000" w:rsidP="00000000" w:rsidRDefault="00000000" w:rsidRPr="00000000" w14:paraId="0000013A">
      <w:pPr>
        <w:rPr>
          <w:highlight w:val="yellow"/>
        </w:rPr>
      </w:pPr>
      <w:r w:rsidDel="00000000" w:rsidR="00000000" w:rsidRPr="00000000">
        <w:rPr>
          <w:rtl w:val="0"/>
        </w:rPr>
      </w:r>
    </w:p>
    <w:p w:rsidR="00000000" w:rsidDel="00000000" w:rsidP="00000000" w:rsidRDefault="00000000" w:rsidRPr="00000000" w14:paraId="0000013B">
      <w:pPr>
        <w:rPr/>
      </w:pPr>
      <w:r w:rsidDel="00000000" w:rsidR="00000000" w:rsidRPr="00000000">
        <w:rPr>
          <w:highlight w:val="yellow"/>
          <w:rtl w:val="0"/>
        </w:rPr>
        <w:t xml:space="preserve">(MARIA CLAUDIA)</w:t>
      </w:r>
      <w:r w:rsidDel="00000000" w:rsidR="00000000" w:rsidRPr="00000000">
        <w:rPr>
          <w:rtl w:val="0"/>
        </w:rPr>
        <w:t xml:space="preserve">  Você está envolvida com um projeto do Instituto Tadao Takahashi, que leva tecnologia para jovens carentes usando Scratch, App Inventor e Robótica. Você pode nos contar qual é a sua participação neste instituto?</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spacing w:after="200" w:lineRule="auto"/>
        <w:rPr/>
      </w:pPr>
      <w:r w:rsidDel="00000000" w:rsidR="00000000" w:rsidRPr="00000000">
        <w:rPr>
          <w:rtl w:val="0"/>
        </w:rPr>
        <w:t xml:space="preserve">(Cecília)</w:t>
      </w:r>
      <w:r w:rsidDel="00000000" w:rsidR="00000000" w:rsidRPr="00000000">
        <w:rPr>
          <w:rtl w:val="0"/>
        </w:rPr>
      </w:r>
    </w:p>
    <w:p w:rsidR="00000000" w:rsidDel="00000000" w:rsidP="00000000" w:rsidRDefault="00000000" w:rsidRPr="00000000" w14:paraId="0000013E">
      <w:pPr>
        <w:rPr>
          <w:strike w:val="1"/>
        </w:rPr>
      </w:pPr>
      <w:r w:rsidDel="00000000" w:rsidR="00000000" w:rsidRPr="00000000">
        <w:rPr>
          <w:rtl w:val="0"/>
        </w:rPr>
      </w:r>
    </w:p>
    <w:p w:rsidR="00000000" w:rsidDel="00000000" w:rsidP="00000000" w:rsidRDefault="00000000" w:rsidRPr="00000000" w14:paraId="0000013F">
      <w:pPr>
        <w:rPr>
          <w:strike w:val="1"/>
        </w:rPr>
      </w:pPr>
      <w:r w:rsidDel="00000000" w:rsidR="00000000" w:rsidRPr="00000000">
        <w:rPr>
          <w:strike w:val="1"/>
          <w:highlight w:val="yellow"/>
          <w:rtl w:val="0"/>
        </w:rPr>
        <w:t xml:space="preserve">(MARIA CLAUDIA)</w:t>
      </w:r>
      <w:r w:rsidDel="00000000" w:rsidR="00000000" w:rsidRPr="00000000">
        <w:rPr>
          <w:strike w:val="1"/>
          <w:rtl w:val="0"/>
        </w:rPr>
        <w:t xml:space="preserve">  E, antes da pergunta final, nós deixamos um espaço para você convidar pessoas que queiram fazer mestrado ou doutorado com você e, também, empresas e pesquisadores que queiram colaborar com as suas pesquisas.</w:t>
      </w:r>
    </w:p>
    <w:p w:rsidR="00000000" w:rsidDel="00000000" w:rsidP="00000000" w:rsidRDefault="00000000" w:rsidRPr="00000000" w14:paraId="00000140">
      <w:pPr>
        <w:rPr>
          <w:strike w:val="1"/>
        </w:rPr>
      </w:pPr>
      <w:r w:rsidDel="00000000" w:rsidR="00000000" w:rsidRPr="00000000">
        <w:rPr>
          <w:rtl w:val="0"/>
        </w:rPr>
      </w:r>
    </w:p>
    <w:p w:rsidR="00000000" w:rsidDel="00000000" w:rsidP="00000000" w:rsidRDefault="00000000" w:rsidRPr="00000000" w14:paraId="00000141">
      <w:pPr>
        <w:rPr>
          <w:strike w:val="1"/>
        </w:rPr>
      </w:pPr>
      <w:r w:rsidDel="00000000" w:rsidR="00000000" w:rsidRPr="00000000">
        <w:rPr>
          <w:rtl w:val="0"/>
        </w:rPr>
      </w:r>
    </w:p>
    <w:p w:rsidR="00000000" w:rsidDel="00000000" w:rsidP="00000000" w:rsidRDefault="00000000" w:rsidRPr="00000000" w14:paraId="00000142">
      <w:pPr>
        <w:spacing w:after="200" w:lineRule="auto"/>
        <w:rPr>
          <w:strike w:val="1"/>
        </w:rPr>
      </w:pPr>
      <w:r w:rsidDel="00000000" w:rsidR="00000000" w:rsidRPr="00000000">
        <w:rPr>
          <w:strike w:val="1"/>
          <w:rtl w:val="0"/>
        </w:rPr>
        <w:t xml:space="preserve">(Cecília)</w:t>
      </w:r>
    </w:p>
    <w:p w:rsidR="00000000" w:rsidDel="00000000" w:rsidP="00000000" w:rsidRDefault="00000000" w:rsidRPr="00000000" w14:paraId="00000143">
      <w:pPr>
        <w:spacing w:after="200" w:lineRule="auto"/>
        <w:rPr/>
      </w:pPr>
      <w:r w:rsidDel="00000000" w:rsidR="00000000" w:rsidRPr="00000000">
        <w:rPr>
          <w:rtl w:val="0"/>
        </w:rPr>
        <w:t xml:space="preserve">// vou incluir no agradecimento final</w:t>
      </w: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Ok</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14A">
      <w:pPr>
        <w:rPr>
          <w:highlight w:val="cyan"/>
        </w:rPr>
      </w:pPr>
      <w:r w:rsidDel="00000000" w:rsidR="00000000" w:rsidRPr="00000000">
        <w:rPr>
          <w:rtl w:val="0"/>
        </w:rPr>
      </w:r>
    </w:p>
    <w:p w:rsidR="00000000" w:rsidDel="00000000" w:rsidP="00000000" w:rsidRDefault="00000000" w:rsidRPr="00000000" w14:paraId="0000014B">
      <w:pPr>
        <w:spacing w:after="200" w:lineRule="auto"/>
        <w:rPr/>
      </w:pPr>
      <w:r w:rsidDel="00000000" w:rsidR="00000000" w:rsidRPr="00000000">
        <w:rPr>
          <w:highlight w:val="green"/>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14C">
      <w:pPr>
        <w:spacing w:after="200" w:lineRule="auto"/>
        <w:rPr/>
      </w:pPr>
      <w:r w:rsidDel="00000000" w:rsidR="00000000" w:rsidRPr="00000000">
        <w:rPr>
          <w:rtl w:val="0"/>
        </w:rPr>
        <w:t xml:space="preserve">(Cecília) </w:t>
      </w:r>
    </w:p>
    <w:p w:rsidR="00000000" w:rsidDel="00000000" w:rsidP="00000000" w:rsidRDefault="00000000" w:rsidRPr="00000000" w14:paraId="0000014D">
      <w:pPr>
        <w:spacing w:after="200" w:lineRule="auto"/>
        <w:ind w:left="720" w:firstLine="0"/>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highlight w:val="cyan"/>
        </w:rPr>
      </w:pPr>
      <w:r w:rsidDel="00000000" w:rsidR="00000000" w:rsidRPr="00000000">
        <w:rPr>
          <w:highlight w:val="cyan"/>
          <w:rtl w:val="0"/>
        </w:rPr>
        <w:t xml:space="preserve">(PARTE 6  - FINAL)</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spacing w:after="200" w:lineRule="auto"/>
        <w:rPr>
          <w:highlight w:val="green"/>
        </w:rPr>
      </w:pPr>
      <w:r w:rsidDel="00000000" w:rsidR="00000000" w:rsidRPr="00000000">
        <w:rPr>
          <w:highlight w:val="green"/>
          <w:rtl w:val="0"/>
        </w:rPr>
        <w:t xml:space="preserve">(ADOLFO) </w:t>
      </w:r>
    </w:p>
    <w:p w:rsidR="00000000" w:rsidDel="00000000" w:rsidP="00000000" w:rsidRDefault="00000000" w:rsidRPr="00000000" w14:paraId="00000152">
      <w:pPr>
        <w:spacing w:after="200" w:lineRule="auto"/>
        <w:rPr>
          <w:i w:val="1"/>
        </w:rPr>
      </w:pPr>
      <w:r w:rsidDel="00000000" w:rsidR="00000000" w:rsidRPr="00000000">
        <w:rPr>
          <w:i w:val="1"/>
          <w:rtl w:val="0"/>
        </w:rPr>
        <w:t xml:space="preserve">Última chamada: Congresso Brasileiro de Software: Teoria e Prática (CBSoft), que vai acontecer presencialmente, de 30 de setembro a 04 de outubro de 2024 aqui em Curitiba, Paraná.</w:t>
      </w:r>
    </w:p>
    <w:p w:rsidR="00000000" w:rsidDel="00000000" w:rsidP="00000000" w:rsidRDefault="00000000" w:rsidRPr="00000000" w14:paraId="00000153">
      <w:pPr>
        <w:spacing w:after="200" w:lineRule="auto"/>
        <w:rPr>
          <w:i w:val="1"/>
        </w:rPr>
      </w:pPr>
      <w:r w:rsidDel="00000000" w:rsidR="00000000" w:rsidRPr="00000000">
        <w:rPr>
          <w:i w:val="1"/>
          <w:rtl w:val="0"/>
        </w:rPr>
        <w:t xml:space="preserve">Venham pra Curitiba!</w:t>
      </w:r>
    </w:p>
    <w:p w:rsidR="00000000" w:rsidDel="00000000" w:rsidP="00000000" w:rsidRDefault="00000000" w:rsidRPr="00000000" w14:paraId="00000154">
      <w:pPr>
        <w:spacing w:after="200" w:lineRule="auto"/>
        <w:rPr>
          <w:i w:val="1"/>
        </w:rPr>
      </w:pPr>
      <w:r w:rsidDel="00000000" w:rsidR="00000000" w:rsidRPr="00000000">
        <w:rPr>
          <w:i w:val="1"/>
          <w:rtl w:val="0"/>
        </w:rPr>
        <w:t xml:space="preserve">// LEMBRAR DE PRINT</w:t>
      </w:r>
    </w:p>
    <w:p w:rsidR="00000000" w:rsidDel="00000000" w:rsidP="00000000" w:rsidRDefault="00000000" w:rsidRPr="00000000" w14:paraId="00000155">
      <w:pPr>
        <w:spacing w:after="200" w:lineRule="auto"/>
        <w:rPr/>
      </w:pPr>
      <w:r w:rsidDel="00000000" w:rsidR="00000000" w:rsidRPr="00000000">
        <w:rPr>
          <w:rtl w:val="0"/>
        </w:rPr>
        <w:t xml:space="preserve">Agradece e passa para o(a) entrevistado(a). </w:t>
      </w:r>
    </w:p>
    <w:p w:rsidR="00000000" w:rsidDel="00000000" w:rsidP="00000000" w:rsidRDefault="00000000" w:rsidRPr="00000000" w14:paraId="00000156">
      <w:pPr>
        <w:spacing w:after="200" w:lineRule="auto"/>
        <w:rPr/>
      </w:pPr>
      <w:r w:rsidDel="00000000" w:rsidR="00000000" w:rsidRPr="00000000">
        <w:rPr>
          <w:rtl w:val="0"/>
        </w:rPr>
        <w:t xml:space="preserve">(Cecília)</w:t>
      </w:r>
    </w:p>
    <w:p w:rsidR="00000000" w:rsidDel="00000000" w:rsidP="00000000" w:rsidRDefault="00000000" w:rsidRPr="00000000" w14:paraId="00000157">
      <w:pPr>
        <w:spacing w:after="200" w:lineRule="auto"/>
        <w:rPr/>
      </w:pPr>
      <w:r w:rsidDel="00000000" w:rsidR="00000000" w:rsidRPr="00000000">
        <w:rPr>
          <w:rtl w:val="0"/>
        </w:rPr>
      </w:r>
    </w:p>
    <w:p w:rsidR="00000000" w:rsidDel="00000000" w:rsidP="00000000" w:rsidRDefault="00000000" w:rsidRPr="00000000" w14:paraId="00000158">
      <w:pPr>
        <w:spacing w:after="200" w:lineRule="auto"/>
        <w:rPr/>
      </w:pPr>
      <w:r w:rsidDel="00000000" w:rsidR="00000000" w:rsidRPr="00000000">
        <w:rPr>
          <w:highlight w:val="yellow"/>
          <w:rtl w:val="0"/>
        </w:rPr>
        <w:t xml:space="preserve">(MARIA) </w:t>
      </w:r>
      <w:r w:rsidDel="00000000" w:rsidR="00000000" w:rsidRPr="00000000">
        <w:rPr>
          <w:rtl w:val="0"/>
        </w:rPr>
        <w:t xml:space="preserve">Fecha o episódio com algo como “Agradecemos a todos os nossos e nossas ouvintes, e até o próximo episódio do Fronteiras da Engenharia de Software” </w:t>
      </w:r>
    </w:p>
    <w:p w:rsidR="00000000" w:rsidDel="00000000" w:rsidP="00000000" w:rsidRDefault="00000000" w:rsidRPr="00000000" w14:paraId="00000159">
      <w:pPr>
        <w:spacing w:after="200" w:lineRule="auto"/>
        <w:rPr/>
      </w:pPr>
      <w:r w:rsidDel="00000000" w:rsidR="00000000" w:rsidRPr="00000000">
        <w:rPr>
          <w:rtl w:val="0"/>
        </w:rPr>
        <w:t xml:space="preserve">(Cecília)</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Print de tela</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drawing>
          <wp:inline distB="114300" distT="114300" distL="114300" distR="114300">
            <wp:extent cx="18230850" cy="10287000"/>
            <wp:effectExtent b="0" l="0" r="0" t="0"/>
            <wp:docPr id="1"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18230850" cy="102870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Conversa 10/09/2024</w:t>
      </w:r>
    </w:p>
    <w:p w:rsidR="00000000" w:rsidDel="00000000" w:rsidP="00000000" w:rsidRDefault="00000000" w:rsidRPr="00000000" w14:paraId="00000162">
      <w:pPr>
        <w:rPr/>
      </w:pPr>
      <w:r w:rsidDel="00000000" w:rsidR="00000000" w:rsidRPr="00000000">
        <w:rPr>
          <w:rtl w:val="0"/>
        </w:rPr>
        <w:t xml:space="preserve">// bolsa PQ (Desde sempre) 1997-8</w:t>
      </w:r>
    </w:p>
    <w:p w:rsidR="00000000" w:rsidDel="00000000" w:rsidP="00000000" w:rsidRDefault="00000000" w:rsidRPr="00000000" w14:paraId="00000163">
      <w:pPr>
        <w:rPr/>
      </w:pPr>
      <w:r w:rsidDel="00000000" w:rsidR="00000000" w:rsidRPr="00000000">
        <w:rPr>
          <w:rtl w:val="0"/>
        </w:rPr>
        <w:t xml:space="preserve">// processo aposentadoria, exceto pós (3 alunos de doutorado)</w:t>
      </w:r>
    </w:p>
    <w:p w:rsidR="00000000" w:rsidDel="00000000" w:rsidP="00000000" w:rsidRDefault="00000000" w:rsidRPr="00000000" w14:paraId="00000164">
      <w:pPr>
        <w:rPr/>
      </w:pPr>
      <w:r w:rsidDel="00000000" w:rsidR="00000000" w:rsidRPr="00000000">
        <w:rPr>
          <w:rtl w:val="0"/>
        </w:rPr>
        <w:t xml:space="preserve">// coord pós</w:t>
      </w:r>
    </w:p>
    <w:p w:rsidR="00000000" w:rsidDel="00000000" w:rsidP="00000000" w:rsidRDefault="00000000" w:rsidRPr="00000000" w14:paraId="00000165">
      <w:pPr>
        <w:rPr/>
      </w:pPr>
      <w:r w:rsidDel="00000000" w:rsidR="00000000" w:rsidRPr="00000000">
        <w:rPr>
          <w:rtl w:val="0"/>
        </w:rPr>
        <w:t xml:space="preserve">// Carnegie Mellon - Mary Shaw - 3 meses c/Sheila</w:t>
      </w:r>
    </w:p>
    <w:p w:rsidR="00000000" w:rsidDel="00000000" w:rsidP="00000000" w:rsidRDefault="00000000" w:rsidRPr="00000000" w14:paraId="00000166">
      <w:pPr>
        <w:rPr/>
      </w:pPr>
      <w:r w:rsidDel="00000000" w:rsidR="00000000" w:rsidRPr="00000000">
        <w:rPr>
          <w:rtl w:val="0"/>
        </w:rPr>
        <w:t xml:space="preserve">// Tadao </w:t>
      </w:r>
      <w:hyperlink r:id="rId56">
        <w:r w:rsidDel="00000000" w:rsidR="00000000" w:rsidRPr="00000000">
          <w:rPr>
            <w:color w:val="1155cc"/>
            <w:u w:val="single"/>
            <w:rtl w:val="0"/>
          </w:rPr>
          <w:t xml:space="preserve">https://www.institutotadao-itt.org.br/</w:t>
        </w:r>
      </w:hyperlink>
      <w:r w:rsidDel="00000000" w:rsidR="00000000" w:rsidRPr="00000000">
        <w:rPr>
          <w:rtl w:val="0"/>
        </w:rPr>
        <w:t xml:space="preserve"> Tecnologia jovens carentes - Scratch, App Inventor, Robótica (microbit e Arduino) - sonho do Tadao</w:t>
      </w:r>
    </w:p>
    <w:p w:rsidR="00000000" w:rsidDel="00000000" w:rsidP="00000000" w:rsidRDefault="00000000" w:rsidRPr="00000000" w14:paraId="00000167">
      <w:pPr>
        <w:rPr/>
      </w:pPr>
      <w:r w:rsidDel="00000000" w:rsidR="00000000" w:rsidRPr="00000000">
        <w:rPr>
          <w:rtl w:val="0"/>
        </w:rPr>
        <w:t xml:space="preserve">// sobre a experiência com extensão na época do doutorado (Logo) e hoje</w:t>
      </w:r>
    </w:p>
    <w:p w:rsidR="00000000" w:rsidDel="00000000" w:rsidP="00000000" w:rsidRDefault="00000000" w:rsidRPr="00000000" w14:paraId="00000168">
      <w:pPr>
        <w:rPr/>
      </w:pPr>
      <w:r w:rsidDel="00000000" w:rsidR="00000000" w:rsidRPr="00000000">
        <w:rPr>
          <w:rtl w:val="0"/>
        </w:rPr>
        <w:t xml:space="preserve">// sobre as novidades que não são novidades - novos nomes para velhos conceitos</w:t>
      </w:r>
    </w:p>
    <w:p w:rsidR="00000000" w:rsidDel="00000000" w:rsidP="00000000" w:rsidRDefault="00000000" w:rsidRPr="00000000" w14:paraId="00000169">
      <w:pPr>
        <w:rPr/>
      </w:pPr>
      <w:r w:rsidDel="00000000" w:rsidR="00000000" w:rsidRPr="00000000">
        <w:rPr>
          <w:rtl w:val="0"/>
        </w:rPr>
        <w:t xml:space="preserve">// compartilhamento de conhecimento - material na internet - C++ Eduardo Almeida comentou</w:t>
      </w:r>
    </w:p>
    <w:p w:rsidR="00000000" w:rsidDel="00000000" w:rsidP="00000000" w:rsidRDefault="00000000" w:rsidRPr="00000000" w14:paraId="0000016A">
      <w:pPr>
        <w:rPr/>
      </w:pPr>
      <w:r w:rsidDel="00000000" w:rsidR="00000000" w:rsidRPr="00000000">
        <w:rPr>
          <w:rtl w:val="0"/>
        </w:rPr>
        <w:t xml:space="preserve">// Brian Randell orientou também Avelino </w:t>
      </w:r>
      <w:hyperlink r:id="rId57">
        <w:r w:rsidDel="00000000" w:rsidR="00000000" w:rsidRPr="00000000">
          <w:rPr>
            <w:color w:val="1155cc"/>
            <w:u w:val="single"/>
            <w:rtl w:val="0"/>
          </w:rPr>
          <w:t xml:space="preserve">https://pt.wikipedia.org/wiki/Brian_Randell</w:t>
        </w:r>
      </w:hyperlink>
      <w:r w:rsidDel="00000000" w:rsidR="00000000" w:rsidRPr="00000000">
        <w:rPr>
          <w:rtl w:val="0"/>
        </w:rPr>
        <w:t xml:space="preserve"> </w:t>
      </w:r>
    </w:p>
    <w:p w:rsidR="00000000" w:rsidDel="00000000" w:rsidP="00000000" w:rsidRDefault="00000000" w:rsidRPr="00000000" w14:paraId="0000016B">
      <w:pPr>
        <w:rPr/>
      </w:pPr>
      <w:r w:rsidDel="00000000" w:rsidR="00000000" w:rsidRPr="00000000">
        <w:rPr>
          <w:rtl w:val="0"/>
        </w:rPr>
        <w:t xml:space="preserve">// o que faz com o que não conseguiu prever?  unpredictability </w:t>
      </w:r>
    </w:p>
    <w:p w:rsidR="00000000" w:rsidDel="00000000" w:rsidP="00000000" w:rsidRDefault="00000000" w:rsidRPr="00000000" w14:paraId="0000016C">
      <w:pPr>
        <w:rPr/>
      </w:pPr>
      <w:r w:rsidDel="00000000" w:rsidR="00000000" w:rsidRPr="00000000">
        <w:rPr>
          <w:rtl w:val="0"/>
        </w:rPr>
        <w:t xml:space="preserve">// exemplo concreto MAPE-K</w:t>
      </w:r>
    </w:p>
    <w:p w:rsidR="00000000" w:rsidDel="00000000" w:rsidP="00000000" w:rsidRDefault="00000000" w:rsidRPr="00000000" w14:paraId="0000016D">
      <w:pPr>
        <w:rPr/>
      </w:pPr>
      <w:r w:rsidDel="00000000" w:rsidR="00000000" w:rsidRPr="00000000">
        <w:rPr>
          <w:rtl w:val="0"/>
        </w:rPr>
        <w:t xml:space="preserve">// uma pessoa nos disse que você tem trabalhado com ensino de programação com Scratch</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shd w:fill="f4cccc" w:val="clear"/>
        </w:rPr>
      </w:pPr>
      <w:r w:rsidDel="00000000" w:rsidR="00000000" w:rsidRPr="00000000">
        <w:rPr>
          <w:shd w:fill="f4cccc" w:val="clear"/>
          <w:rtl w:val="0"/>
        </w:rPr>
        <w:t xml:space="preserve">O que é o MAPE-K?</w:t>
      </w:r>
    </w:p>
    <w:p w:rsidR="00000000" w:rsidDel="00000000" w:rsidP="00000000" w:rsidRDefault="00000000" w:rsidRPr="00000000" w14:paraId="00000171">
      <w:pPr>
        <w:rPr>
          <w:shd w:fill="f4cccc" w:val="clear"/>
        </w:rPr>
      </w:pPr>
      <w:r w:rsidDel="00000000" w:rsidR="00000000" w:rsidRPr="00000000">
        <w:rPr>
          <w:shd w:fill="f4cccc" w:val="clear"/>
          <w:rtl w:val="0"/>
        </w:rPr>
        <w:t xml:space="preserve">//vamos deixar figura</w:t>
      </w:r>
    </w:p>
    <w:p w:rsidR="00000000" w:rsidDel="00000000" w:rsidP="00000000" w:rsidRDefault="00000000" w:rsidRPr="00000000" w14:paraId="00000172">
      <w:pPr>
        <w:rPr>
          <w:shd w:fill="f4cccc" w:val="clear"/>
        </w:rPr>
      </w:pPr>
      <w:r w:rsidDel="00000000" w:rsidR="00000000" w:rsidRPr="00000000">
        <w:rPr>
          <w:rtl w:val="0"/>
        </w:rPr>
      </w:r>
    </w:p>
    <w:p w:rsidR="00000000" w:rsidDel="00000000" w:rsidP="00000000" w:rsidRDefault="00000000" w:rsidRPr="00000000" w14:paraId="00000173">
      <w:pPr>
        <w:rPr>
          <w:shd w:fill="f4cccc" w:val="clear"/>
        </w:rPr>
      </w:pPr>
      <w:r w:rsidDel="00000000" w:rsidR="00000000" w:rsidRPr="00000000">
        <w:rPr>
          <w:shd w:fill="f4cccc" w:val="clear"/>
          <w:rtl w:val="0"/>
        </w:rPr>
        <w:t xml:space="preserve">Como está ligado com IA?</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Arq de software nunca vai sair de moda?</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TADAO</w:t>
      </w:r>
    </w:p>
    <w:p w:rsidR="00000000" w:rsidDel="00000000" w:rsidP="00000000" w:rsidRDefault="00000000" w:rsidRPr="00000000" w14:paraId="00000178">
      <w:pPr>
        <w:rPr/>
      </w:pPr>
      <w:hyperlink r:id="rId58">
        <w:r w:rsidDel="00000000" w:rsidR="00000000" w:rsidRPr="00000000">
          <w:rPr>
            <w:color w:val="1155cc"/>
            <w:u w:val="single"/>
            <w:rtl w:val="0"/>
          </w:rPr>
          <w:t xml:space="preserve">https://www.estantevirtual.com.br/livro/programacao-orientada-a-objetos-223-6850-000</w:t>
        </w:r>
      </w:hyperlink>
      <w:r w:rsidDel="00000000" w:rsidR="00000000" w:rsidRPr="00000000">
        <w:rPr>
          <w:rtl w:val="0"/>
        </w:rPr>
        <w:t xml:space="preserve"> </w:t>
      </w:r>
    </w:p>
    <w:p w:rsidR="00000000" w:rsidDel="00000000" w:rsidP="00000000" w:rsidRDefault="00000000" w:rsidRPr="00000000" w14:paraId="00000179">
      <w:pPr>
        <w:rPr/>
      </w:pPr>
      <w:hyperlink r:id="rId59">
        <w:r w:rsidDel="00000000" w:rsidR="00000000" w:rsidRPr="00000000">
          <w:rPr>
            <w:color w:val="1155cc"/>
            <w:u w:val="single"/>
            <w:rtl w:val="0"/>
          </w:rPr>
          <w:t xml:space="preserve">https://unicamp.br/unicamp/noticias/2022/04/07/morre-tadao-takahashi-um-dos-pioneiros-da-implantacao-da-internet-no-brasil/</w:t>
        </w:r>
      </w:hyperlink>
      <w:r w:rsidDel="00000000" w:rsidR="00000000" w:rsidRPr="00000000">
        <w:rPr>
          <w:rtl w:val="0"/>
        </w:rPr>
        <w:t xml:space="preserve"> </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highlight w:val="red"/>
          <w:rtl w:val="0"/>
        </w:rPr>
        <w:t xml:space="preserve">// TIRAR O AUTO</w:t>
      </w: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Cecília Mary Fischer Rubira</w:t>
      </w:r>
    </w:p>
    <w:p w:rsidR="00000000" w:rsidDel="00000000" w:rsidP="00000000" w:rsidRDefault="00000000" w:rsidRPr="00000000" w14:paraId="00000180">
      <w:pPr>
        <w:rPr/>
      </w:pPr>
      <w:r w:rsidDel="00000000" w:rsidR="00000000" w:rsidRPr="00000000">
        <w:rPr>
          <w:rtl w:val="0"/>
        </w:rPr>
        <w:t xml:space="preserve">Página pessoal: </w:t>
      </w:r>
      <w:hyperlink r:id="rId60">
        <w:r w:rsidDel="00000000" w:rsidR="00000000" w:rsidRPr="00000000">
          <w:rPr>
            <w:color w:val="1155cc"/>
            <w:u w:val="single"/>
            <w:rtl w:val="0"/>
          </w:rPr>
          <w:t xml:space="preserve">https://www.ic.unicamp.br/~cmrubira/</w:t>
        </w:r>
      </w:hyperlink>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Página no IC-UNICAMP: </w:t>
      </w:r>
      <w:hyperlink r:id="rId61">
        <w:r w:rsidDel="00000000" w:rsidR="00000000" w:rsidRPr="00000000">
          <w:rPr>
            <w:color w:val="1155cc"/>
            <w:u w:val="single"/>
            <w:rtl w:val="0"/>
          </w:rPr>
          <w:t xml:space="preserve">https://ic.unicamp.br/docente/cecilia-mary-fischer-rubira/</w:t>
        </w:r>
      </w:hyperlink>
      <w:r w:rsidDel="00000000" w:rsidR="00000000" w:rsidRPr="00000000">
        <w:rPr>
          <w:rtl w:val="0"/>
        </w:rPr>
        <w:t xml:space="preserve"> </w:t>
      </w:r>
    </w:p>
    <w:p w:rsidR="00000000" w:rsidDel="00000000" w:rsidP="00000000" w:rsidRDefault="00000000" w:rsidRPr="00000000" w14:paraId="00000182">
      <w:pPr>
        <w:rPr/>
      </w:pPr>
      <w:r w:rsidDel="00000000" w:rsidR="00000000" w:rsidRPr="00000000">
        <w:rPr>
          <w:rtl w:val="0"/>
        </w:rPr>
        <w:t xml:space="preserve">Currículo Lattes: </w:t>
      </w:r>
      <w:hyperlink r:id="rId62">
        <w:r w:rsidDel="00000000" w:rsidR="00000000" w:rsidRPr="00000000">
          <w:rPr>
            <w:color w:val="1155cc"/>
            <w:u w:val="single"/>
            <w:rtl w:val="0"/>
          </w:rPr>
          <w:t xml:space="preserve">http://lattes.cnpq.br/1396497553199632</w:t>
        </w:r>
      </w:hyperlink>
      <w:r w:rsidDel="00000000" w:rsidR="00000000" w:rsidRPr="00000000">
        <w:rPr>
          <w:rtl w:val="0"/>
        </w:rPr>
        <w:t xml:space="preserve"> </w:t>
      </w:r>
    </w:p>
    <w:p w:rsidR="00000000" w:rsidDel="00000000" w:rsidP="00000000" w:rsidRDefault="00000000" w:rsidRPr="00000000" w14:paraId="00000183">
      <w:pPr>
        <w:rPr/>
      </w:pPr>
      <w:r w:rsidDel="00000000" w:rsidR="00000000" w:rsidRPr="00000000">
        <w:rPr>
          <w:rtl w:val="0"/>
        </w:rPr>
        <w:t xml:space="preserve">Linkedin </w:t>
      </w:r>
      <w:hyperlink r:id="rId63">
        <w:r w:rsidDel="00000000" w:rsidR="00000000" w:rsidRPr="00000000">
          <w:rPr>
            <w:color w:val="1155cc"/>
            <w:u w:val="single"/>
            <w:rtl w:val="0"/>
          </w:rPr>
          <w:t xml:space="preserve">https://www.linkedin.com/in/cecilia-mary-fischer-rubira-6088b8158</w:t>
        </w:r>
      </w:hyperlink>
      <w:r w:rsidDel="00000000" w:rsidR="00000000" w:rsidRPr="00000000">
        <w:rPr>
          <w:rtl w:val="0"/>
        </w:rPr>
        <w:t xml:space="preserve"> </w:t>
      </w:r>
    </w:p>
    <w:p w:rsidR="00000000" w:rsidDel="00000000" w:rsidP="00000000" w:rsidRDefault="00000000" w:rsidRPr="00000000" w14:paraId="00000184">
      <w:pPr>
        <w:rPr/>
      </w:pPr>
      <w:r w:rsidDel="00000000" w:rsidR="00000000" w:rsidRPr="00000000">
        <w:rPr>
          <w:rtl w:val="0"/>
        </w:rPr>
        <w:t xml:space="preserve">Scholar: </w:t>
      </w:r>
      <w:hyperlink r:id="rId64">
        <w:r w:rsidDel="00000000" w:rsidR="00000000" w:rsidRPr="00000000">
          <w:rPr>
            <w:color w:val="1155cc"/>
            <w:u w:val="single"/>
            <w:rtl w:val="0"/>
          </w:rPr>
          <w:t xml:space="preserve">https://scholar.google.com.br/citations?view_op=list_works&amp;hl=en&amp;hl=en&amp;user=fJXakRAAAAAJ&amp;sortby=pubdate</w:t>
        </w:r>
      </w:hyperlink>
      <w:r w:rsidDel="00000000" w:rsidR="00000000" w:rsidRPr="00000000">
        <w:rPr>
          <w:rtl w:val="0"/>
        </w:rPr>
        <w:t xml:space="preserve"> </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hyperlink r:id="rId65">
        <w:r w:rsidDel="00000000" w:rsidR="00000000" w:rsidRPr="00000000">
          <w:rPr>
            <w:color w:val="1155cc"/>
            <w:u w:val="single"/>
            <w:rtl w:val="0"/>
          </w:rPr>
          <w:t xml:space="preserve">cmrubira@ic.unicamp.br</w:t>
        </w:r>
      </w:hyperlink>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drawing>
          <wp:inline distB="114300" distT="114300" distL="114300" distR="114300">
            <wp:extent cx="3328988" cy="2774156"/>
            <wp:effectExtent b="0" l="0" r="0" t="0"/>
            <wp:docPr id="2" name="image1.png"/>
            <a:graphic>
              <a:graphicData uri="http://schemas.openxmlformats.org/drawingml/2006/picture">
                <pic:pic>
                  <pic:nvPicPr>
                    <pic:cNvPr id="0" name="image1.png"/>
                    <pic:cNvPicPr preferRelativeResize="0"/>
                  </pic:nvPicPr>
                  <pic:blipFill>
                    <a:blip r:embed="rId66"/>
                    <a:srcRect b="0" l="0" r="0" t="0"/>
                    <a:stretch>
                      <a:fillRect/>
                    </a:stretch>
                  </pic:blipFill>
                  <pic:spPr>
                    <a:xfrm>
                      <a:off x="0" y="0"/>
                      <a:ext cx="3328988" cy="2774156"/>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Pesquisadoras brasileiras: a trajetória de Cecília Mary Fischer Rubira na Engenharia de Software</w:t>
      </w:r>
    </w:p>
    <w:p w:rsidR="00000000" w:rsidDel="00000000" w:rsidP="00000000" w:rsidRDefault="00000000" w:rsidRPr="00000000" w14:paraId="0000018C">
      <w:pPr>
        <w:rPr/>
      </w:pPr>
      <w:r w:rsidDel="00000000" w:rsidR="00000000" w:rsidRPr="00000000">
        <w:rPr>
          <w:rtl w:val="0"/>
        </w:rPr>
        <w:t xml:space="preserve">Raquel de Oliveira</w:t>
      </w:r>
    </w:p>
    <w:p w:rsidR="00000000" w:rsidDel="00000000" w:rsidP="00000000" w:rsidRDefault="00000000" w:rsidRPr="00000000" w14:paraId="0000018D">
      <w:pPr>
        <w:rPr/>
      </w:pPr>
      <w:r w:rsidDel="00000000" w:rsidR="00000000" w:rsidRPr="00000000">
        <w:rPr>
          <w:rtl w:val="0"/>
        </w:rPr>
        <w:t xml:space="preserve">Revisão: Alane Marie de Lima e Marco Aurélio Graciotto Silva</w:t>
      </w:r>
    </w:p>
    <w:p w:rsidR="00000000" w:rsidDel="00000000" w:rsidP="00000000" w:rsidRDefault="00000000" w:rsidRPr="00000000" w14:paraId="0000018E">
      <w:pPr>
        <w:rPr/>
      </w:pPr>
      <w:hyperlink r:id="rId67">
        <w:r w:rsidDel="00000000" w:rsidR="00000000" w:rsidRPr="00000000">
          <w:rPr>
            <w:color w:val="1155cc"/>
            <w:u w:val="single"/>
            <w:rtl w:val="0"/>
          </w:rPr>
          <w:t xml:space="preserve">https://horizontes.sbc.org.br/index.php/2024/05/pesquisadoras-brasileiras-a-trajetoria-de-cecilia-mary-fischer-rubira-na-engenharia-de-software/</w:t>
        </w:r>
      </w:hyperlink>
      <w:r w:rsidDel="00000000" w:rsidR="00000000" w:rsidRPr="00000000">
        <w:rPr>
          <w:rtl w:val="0"/>
        </w:rPr>
        <w:t xml:space="preserve"> </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Challenges in Providing Resilience in Self-Adaptive Systems</w:t>
      </w:r>
    </w:p>
    <w:p w:rsidR="00000000" w:rsidDel="00000000" w:rsidP="00000000" w:rsidRDefault="00000000" w:rsidRPr="00000000" w14:paraId="00000192">
      <w:pPr>
        <w:rPr/>
      </w:pPr>
      <w:hyperlink r:id="rId68">
        <w:r w:rsidDel="00000000" w:rsidR="00000000" w:rsidRPr="00000000">
          <w:rPr>
            <w:color w:val="1155cc"/>
            <w:u w:val="single"/>
            <w:rtl w:val="0"/>
          </w:rPr>
          <w:t xml:space="preserve">https://www.youtube.com/live/qqlLXSD6eAU?si=ynsXZtS3q3iR1tVm</w:t>
        </w:r>
      </w:hyperlink>
      <w:r w:rsidDel="00000000" w:rsidR="00000000" w:rsidRPr="00000000">
        <w:rPr>
          <w:rtl w:val="0"/>
        </w:rPr>
        <w:t xml:space="preserve"> </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Mestrado e Doutorado em Ciência da Computação na UNICAMP </w:t>
      </w:r>
      <w:hyperlink r:id="rId69">
        <w:r w:rsidDel="00000000" w:rsidR="00000000" w:rsidRPr="00000000">
          <w:rPr>
            <w:color w:val="1155cc"/>
            <w:u w:val="single"/>
            <w:rtl w:val="0"/>
          </w:rPr>
          <w:t xml:space="preserve">https://ic.unicamp.br/pos-graduacao/</w:t>
        </w:r>
      </w:hyperlink>
      <w:r w:rsidDel="00000000" w:rsidR="00000000" w:rsidRPr="00000000">
        <w:rPr>
          <w:rtl w:val="0"/>
        </w:rPr>
        <w:t xml:space="preserve">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Nós já tivemos um ep sobre Arq de Sw</w:t>
      </w:r>
    </w:p>
    <w:p w:rsidR="00000000" w:rsidDel="00000000" w:rsidP="00000000" w:rsidRDefault="00000000" w:rsidRPr="00000000" w14:paraId="000001A0">
      <w:pPr>
        <w:rPr/>
      </w:pPr>
      <w:r w:rsidDel="00000000" w:rsidR="00000000" w:rsidRPr="00000000">
        <w:rPr>
          <w:rtl w:val="0"/>
        </w:rPr>
        <w:t xml:space="preserve">Pode relembrar?</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Perguntas</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Áreas de interesse:</w:t>
      </w:r>
    </w:p>
    <w:p w:rsidR="00000000" w:rsidDel="00000000" w:rsidP="00000000" w:rsidRDefault="00000000" w:rsidRPr="00000000" w14:paraId="000001A8">
      <w:pPr>
        <w:rPr/>
      </w:pPr>
      <w:r w:rsidDel="00000000" w:rsidR="00000000" w:rsidRPr="00000000">
        <w:rPr>
          <w:rtl w:val="0"/>
        </w:rPr>
        <w:t xml:space="preserve">Engenharia de Software</w:t>
      </w:r>
    </w:p>
    <w:p w:rsidR="00000000" w:rsidDel="00000000" w:rsidP="00000000" w:rsidRDefault="00000000" w:rsidRPr="00000000" w14:paraId="000001A9">
      <w:pPr>
        <w:rPr/>
      </w:pPr>
      <w:r w:rsidDel="00000000" w:rsidR="00000000" w:rsidRPr="00000000">
        <w:rPr>
          <w:rtl w:val="0"/>
        </w:rPr>
        <w:t xml:space="preserve">Tolerância a Falhas</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Programa </w:t>
      </w:r>
    </w:p>
    <w:p w:rsidR="00000000" w:rsidDel="00000000" w:rsidP="00000000" w:rsidRDefault="00000000" w:rsidRPr="00000000" w14:paraId="000001AC">
      <w:pPr>
        <w:rPr/>
      </w:pPr>
      <w:r w:rsidDel="00000000" w:rsidR="00000000" w:rsidRPr="00000000">
        <w:rPr>
          <w:rtl w:val="0"/>
        </w:rPr>
        <w:t xml:space="preserve">Espec</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Perguntas:</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O que são sistemas autoadaptativos?</w:t>
      </w:r>
    </w:p>
    <w:p w:rsidR="00000000" w:rsidDel="00000000" w:rsidP="00000000" w:rsidRDefault="00000000" w:rsidRPr="00000000" w14:paraId="000001B1">
      <w:pPr>
        <w:rPr/>
      </w:pPr>
      <w:r w:rsidDel="00000000" w:rsidR="00000000" w:rsidRPr="00000000">
        <w:rPr>
          <w:rtl w:val="0"/>
        </w:rPr>
        <w:t xml:space="preserve">Como a arquitetura de software de sistemas autoadaptativos se difere de sistemas que não são autoadaptativos?</w:t>
      </w:r>
    </w:p>
    <w:p w:rsidR="00000000" w:rsidDel="00000000" w:rsidP="00000000" w:rsidRDefault="00000000" w:rsidRPr="00000000" w14:paraId="000001B2">
      <w:pPr>
        <w:rPr/>
      </w:pPr>
      <w:r w:rsidDel="00000000" w:rsidR="00000000" w:rsidRPr="00000000">
        <w:rPr>
          <w:rtl w:val="0"/>
        </w:rPr>
        <w:t xml:space="preserve">Como a escalabilidade e a resiliência são tratadas em sistemas autoadaptativos?</w:t>
      </w:r>
    </w:p>
    <w:p w:rsidR="00000000" w:rsidDel="00000000" w:rsidP="00000000" w:rsidRDefault="00000000" w:rsidRPr="00000000" w14:paraId="000001B3">
      <w:pPr>
        <w:rPr/>
      </w:pPr>
      <w:r w:rsidDel="00000000" w:rsidR="00000000" w:rsidRPr="00000000">
        <w:rPr>
          <w:rtl w:val="0"/>
        </w:rPr>
        <w:t xml:space="preserve">Quais são algumas abordagens ou técnicas emergentes para a construção de sistemas autoadaptativos?</w:t>
      </w:r>
    </w:p>
    <w:p w:rsidR="00000000" w:rsidDel="00000000" w:rsidP="00000000" w:rsidRDefault="00000000" w:rsidRPr="00000000" w14:paraId="000001B4">
      <w:pPr>
        <w:rPr/>
      </w:pPr>
      <w:r w:rsidDel="00000000" w:rsidR="00000000" w:rsidRPr="00000000">
        <w:rPr>
          <w:rtl w:val="0"/>
        </w:rPr>
        <w:t xml:space="preserve">Quais são os principais desafios na implementação de sistemas autoadaptativos?</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No fim.</w:t>
      </w:r>
    </w:p>
    <w:p w:rsidR="00000000" w:rsidDel="00000000" w:rsidP="00000000" w:rsidRDefault="00000000" w:rsidRPr="00000000" w14:paraId="000001B7">
      <w:pPr>
        <w:rPr/>
      </w:pPr>
      <w:r w:rsidDel="00000000" w:rsidR="00000000" w:rsidRPr="00000000">
        <w:rPr>
          <w:rtl w:val="0"/>
        </w:rPr>
        <w:t xml:space="preserve">Perguntar sobre a Especialização em ES (Era MP?)</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 Ph.D. in Computing Science pela Universidade de Newcastle Upon Tyne, Grã-Bretanha(1994)</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it.ly/47yu4tW" TargetMode="External"/><Relationship Id="rId42" Type="http://schemas.openxmlformats.org/officeDocument/2006/relationships/hyperlink" Target="https://bit.ly/4g7QZjM" TargetMode="External"/><Relationship Id="rId41" Type="http://schemas.openxmlformats.org/officeDocument/2006/relationships/hyperlink" Target="https://bit.ly/3Z719ek" TargetMode="External"/><Relationship Id="rId44" Type="http://schemas.openxmlformats.org/officeDocument/2006/relationships/hyperlink" Target="https://ic.unicamp.br/extensao/cursos/engenharia-de-software/" TargetMode="External"/><Relationship Id="rId43" Type="http://schemas.openxmlformats.org/officeDocument/2006/relationships/hyperlink" Target="https://bit.ly/3MBnOI5" TargetMode="External"/><Relationship Id="rId46" Type="http://schemas.openxmlformats.org/officeDocument/2006/relationships/hyperlink" Target="https://dev.to/fronteirases/podcast-do-ic-unicamp-3463" TargetMode="External"/><Relationship Id="rId45" Type="http://schemas.openxmlformats.org/officeDocument/2006/relationships/hyperlink" Target="https://podcasters.spotify.com/pod/show/fronteirases/episodes/13-Compreenso-de-Cdigo-com-Fernando-Castor-UFPE-e12ssj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c.unicamp.br/docente/cecilia-mary-fischer-rubira/" TargetMode="External"/><Relationship Id="rId48" Type="http://schemas.openxmlformats.org/officeDocument/2006/relationships/hyperlink" Target="http://homepages.cs.ncl.ac.uk/brian.randell/NATO/nato1968.PDF" TargetMode="External"/><Relationship Id="rId47" Type="http://schemas.openxmlformats.org/officeDocument/2006/relationships/hyperlink" Target="https://notebooklm.google.com/notebook/86bb8231-5bac-4cf1-bc08-65931aefa43c" TargetMode="External"/><Relationship Id="rId49" Type="http://schemas.openxmlformats.org/officeDocument/2006/relationships/hyperlink" Target="https://www.youtube.com/watch?v=YdEGNpbD8FY" TargetMode="External"/><Relationship Id="rId5" Type="http://schemas.openxmlformats.org/officeDocument/2006/relationships/styles" Target="styles.xml"/><Relationship Id="rId6" Type="http://schemas.openxmlformats.org/officeDocument/2006/relationships/hyperlink" Target="https://streamyard.com/83qxuk55s8" TargetMode="External"/><Relationship Id="rId7" Type="http://schemas.openxmlformats.org/officeDocument/2006/relationships/hyperlink" Target="https://www.youtube.com/watch?v=ZWtkt7g7SNU" TargetMode="External"/><Relationship Id="rId8" Type="http://schemas.openxmlformats.org/officeDocument/2006/relationships/hyperlink" Target="https://www.ic.unicamp.br/~cmrubira/" TargetMode="External"/><Relationship Id="rId31" Type="http://schemas.openxmlformats.org/officeDocument/2006/relationships/hyperlink" Target="https://adolfont.github.io" TargetMode="External"/><Relationship Id="rId30" Type="http://schemas.openxmlformats.org/officeDocument/2006/relationships/hyperlink" Target="https://www.youtube.com/live/qqlLXSD6eAU?si=ynsXZtS3q3iR1tVm" TargetMode="External"/><Relationship Id="rId33" Type="http://schemas.openxmlformats.org/officeDocument/2006/relationships/hyperlink" Target="https://www.youtube.com/watch?v=8ZZbAkKNx7s" TargetMode="External"/><Relationship Id="rId32" Type="http://schemas.openxmlformats.org/officeDocument/2006/relationships/hyperlink" Target="https://fronteirases.github.io" TargetMode="External"/><Relationship Id="rId35" Type="http://schemas.openxmlformats.org/officeDocument/2006/relationships/hyperlink" Target="https://open.spotify.com/episode/28bq6iF9dRf6PlxKfjOXLW" TargetMode="External"/><Relationship Id="rId34" Type="http://schemas.openxmlformats.org/officeDocument/2006/relationships/hyperlink" Target="https://fronteirases.github.io/episodios/paginas/50" TargetMode="External"/><Relationship Id="rId37" Type="http://schemas.openxmlformats.org/officeDocument/2006/relationships/hyperlink" Target="https://podcasters.spotify.com/pod/show/fronteirases/episodes/50-Arquitetura-de-Software-e-Sistemas-Adaptativos--com-Ceclia-Rubira-UNICAMP-e2ohcic" TargetMode="External"/><Relationship Id="rId36" Type="http://schemas.openxmlformats.org/officeDocument/2006/relationships/hyperlink" Target="https://youtu.be/K0F3SO2uZ2w" TargetMode="External"/><Relationship Id="rId39" Type="http://schemas.openxmlformats.org/officeDocument/2006/relationships/hyperlink" Target="https://bit.ly/3BelZPa" TargetMode="External"/><Relationship Id="rId38" Type="http://schemas.openxmlformats.org/officeDocument/2006/relationships/hyperlink" Target="https://bit.ly/4etUcbN" TargetMode="External"/><Relationship Id="rId62" Type="http://schemas.openxmlformats.org/officeDocument/2006/relationships/hyperlink" Target="http://lattes.cnpq.br/1396497553199632" TargetMode="External"/><Relationship Id="rId61" Type="http://schemas.openxmlformats.org/officeDocument/2006/relationships/hyperlink" Target="https://ic.unicamp.br/docente/cecilia-mary-fischer-rubira/" TargetMode="External"/><Relationship Id="rId20" Type="http://schemas.openxmlformats.org/officeDocument/2006/relationships/hyperlink" Target="https://ic.unicamp.br/extensao/cursos/engenharia-de-software/" TargetMode="External"/><Relationship Id="rId64" Type="http://schemas.openxmlformats.org/officeDocument/2006/relationships/hyperlink" Target="https://scholar.google.com.br/citations?view_op=list_works&amp;hl=en&amp;hl=en&amp;user=fJXakRAAAAAJ&amp;sortby=pubdate" TargetMode="External"/><Relationship Id="rId63" Type="http://schemas.openxmlformats.org/officeDocument/2006/relationships/hyperlink" Target="https://www.linkedin.com/in/cecilia-mary-fischer-rubira-6088b8158" TargetMode="External"/><Relationship Id="rId22" Type="http://schemas.openxmlformats.org/officeDocument/2006/relationships/hyperlink" Target="https://dev.to/fronteirases/podcast-do-ic-unicamp-3463" TargetMode="External"/><Relationship Id="rId66" Type="http://schemas.openxmlformats.org/officeDocument/2006/relationships/image" Target="media/image1.png"/><Relationship Id="rId21" Type="http://schemas.openxmlformats.org/officeDocument/2006/relationships/hyperlink" Target="https://podcasters.spotify.com/pod/show/fronteirases/episodes/13-Compreenso-de-Cdigo-com-Fernando-Castor-UFPE-e12ssjs" TargetMode="External"/><Relationship Id="rId65" Type="http://schemas.openxmlformats.org/officeDocument/2006/relationships/hyperlink" Target="mailto:cmrubira@ic.unicamp.br" TargetMode="External"/><Relationship Id="rId24" Type="http://schemas.openxmlformats.org/officeDocument/2006/relationships/hyperlink" Target="http://homepages.cs.ncl.ac.uk/brian.randell/NATO/nato1968.PDF" TargetMode="External"/><Relationship Id="rId68" Type="http://schemas.openxmlformats.org/officeDocument/2006/relationships/hyperlink" Target="https://www.youtube.com/live/qqlLXSD6eAU?si=ynsXZtS3q3iR1tVm" TargetMode="External"/><Relationship Id="rId23" Type="http://schemas.openxmlformats.org/officeDocument/2006/relationships/hyperlink" Target="https://notebooklm.google.com/notebook/86bb8231-5bac-4cf1-bc08-65931aefa43c" TargetMode="External"/><Relationship Id="rId67" Type="http://schemas.openxmlformats.org/officeDocument/2006/relationships/hyperlink" Target="https://horizontes.sbc.org.br/index.php/2024/05/pesquisadoras-brasileiras-a-trajetoria-de-cecilia-mary-fischer-rubira-na-engenharia-de-software/" TargetMode="External"/><Relationship Id="rId60" Type="http://schemas.openxmlformats.org/officeDocument/2006/relationships/hyperlink" Target="https://www.ic.unicamp.br/~cmrubira/" TargetMode="External"/><Relationship Id="rId26" Type="http://schemas.openxmlformats.org/officeDocument/2006/relationships/hyperlink" Target="https://www.youtube.com/watch?v=5HssVXx7xy8" TargetMode="External"/><Relationship Id="rId25" Type="http://schemas.openxmlformats.org/officeDocument/2006/relationships/hyperlink" Target="https://www.youtube.com/watch?v=YdEGNpbD8FY" TargetMode="External"/><Relationship Id="rId69" Type="http://schemas.openxmlformats.org/officeDocument/2006/relationships/hyperlink" Target="https://ic.unicamp.br/pos-graduacao/" TargetMode="External"/><Relationship Id="rId28" Type="http://schemas.openxmlformats.org/officeDocument/2006/relationships/hyperlink" Target="https://pt.m.wikipedia.org/wiki/Ficheiro:Kristen-Nygaard-SBLP-1997-head.png" TargetMode="External"/><Relationship Id="rId27" Type="http://schemas.openxmlformats.org/officeDocument/2006/relationships/hyperlink" Target="https://www.youtube.com/watch?v=StN49re9Nq8" TargetMode="External"/><Relationship Id="rId29" Type="http://schemas.openxmlformats.org/officeDocument/2006/relationships/hyperlink" Target="https://horizontes.sbc.org.br/index.php/2024/05/pesquisadoras-brasileiras-a-trajetoria-de-cecilia-mary-fischer-rubira-na-engenharia-de-software/" TargetMode="External"/><Relationship Id="rId51" Type="http://schemas.openxmlformats.org/officeDocument/2006/relationships/hyperlink" Target="https://www.youtube.com/watch?v=StN49re9Nq8" TargetMode="External"/><Relationship Id="rId50" Type="http://schemas.openxmlformats.org/officeDocument/2006/relationships/hyperlink" Target="https://www.youtube.com/watch?v=5HssVXx7xy8" TargetMode="External"/><Relationship Id="rId53" Type="http://schemas.openxmlformats.org/officeDocument/2006/relationships/hyperlink" Target="https://bit.ly/ppgca2025" TargetMode="External"/><Relationship Id="rId52" Type="http://schemas.openxmlformats.org/officeDocument/2006/relationships/hyperlink" Target="https://pt.m.wikipedia.org/wiki/Ficheiro:Kristen-Nygaard-SBLP-1997-head.png" TargetMode="External"/><Relationship Id="rId11" Type="http://schemas.openxmlformats.org/officeDocument/2006/relationships/hyperlink" Target="https://www.linkedin.com/in/cecilia-mary-fischer-rubira-6088b8158" TargetMode="External"/><Relationship Id="rId55" Type="http://schemas.openxmlformats.org/officeDocument/2006/relationships/image" Target="media/image2.png"/><Relationship Id="rId10" Type="http://schemas.openxmlformats.org/officeDocument/2006/relationships/hyperlink" Target="http://lattes.cnpq.br/1396497553199632" TargetMode="External"/><Relationship Id="rId54" Type="http://schemas.openxmlformats.org/officeDocument/2006/relationships/hyperlink" Target="mailto:fronteirasesw@gmail.com" TargetMode="External"/><Relationship Id="rId13" Type="http://schemas.openxmlformats.org/officeDocument/2006/relationships/hyperlink" Target="mailto:cmrubira@ic.unicamp.br" TargetMode="External"/><Relationship Id="rId57" Type="http://schemas.openxmlformats.org/officeDocument/2006/relationships/hyperlink" Target="https://pt.wikipedia.org/wiki/Brian_Randell" TargetMode="External"/><Relationship Id="rId12" Type="http://schemas.openxmlformats.org/officeDocument/2006/relationships/hyperlink" Target="https://scholar.google.com.br/citations?view_op=list_works&amp;hl=en&amp;hl=en&amp;user=fJXakRAAAAAJ&amp;sortby=pubdate" TargetMode="External"/><Relationship Id="rId56" Type="http://schemas.openxmlformats.org/officeDocument/2006/relationships/hyperlink" Target="https://www.institutotadao-itt.org.br/" TargetMode="External"/><Relationship Id="rId15" Type="http://schemas.openxmlformats.org/officeDocument/2006/relationships/hyperlink" Target="https://bit.ly/4g7QZjM" TargetMode="External"/><Relationship Id="rId59" Type="http://schemas.openxmlformats.org/officeDocument/2006/relationships/hyperlink" Target="https://unicamp.br/unicamp/noticias/2022/04/07/morre-tadao-takahashi-um-dos-pioneiros-da-implantacao-da-internet-no-brasil/" TargetMode="External"/><Relationship Id="rId14" Type="http://schemas.openxmlformats.org/officeDocument/2006/relationships/hyperlink" Target="https://bit.ly/3Z719ek" TargetMode="External"/><Relationship Id="rId58" Type="http://schemas.openxmlformats.org/officeDocument/2006/relationships/hyperlink" Target="https://www.estantevirtual.com.br/livro/programacao-orientada-a-objetos-223-6850-000" TargetMode="External"/><Relationship Id="rId17" Type="http://schemas.openxmlformats.org/officeDocument/2006/relationships/hyperlink" Target="mailto:fronteirasesw@gmail.com" TargetMode="External"/><Relationship Id="rId16" Type="http://schemas.openxmlformats.org/officeDocument/2006/relationships/hyperlink" Target="https://bit.ly/ppgca2025" TargetMode="External"/><Relationship Id="rId19" Type="http://schemas.openxmlformats.org/officeDocument/2006/relationships/hyperlink" Target="https://bit.ly/3MBnOI5" TargetMode="External"/><Relationship Id="rId18" Type="http://schemas.openxmlformats.org/officeDocument/2006/relationships/hyperlink" Target="https://ic.unicamp.br/pos-graduaca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