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572.5984251968509"/>
        <w:rPr/>
      </w:pPr>
      <w:r w:rsidDel="00000000" w:rsidR="00000000" w:rsidRPr="00000000">
        <w:rPr>
          <w:rtl w:val="0"/>
        </w:rPr>
        <w:t xml:space="preserve">Possível título:</w:t>
      </w:r>
    </w:p>
    <w:p w:rsidR="00000000" w:rsidDel="00000000" w:rsidP="00000000" w:rsidRDefault="00000000" w:rsidRPr="00000000" w14:paraId="00000002">
      <w:pPr>
        <w:rPr/>
      </w:pPr>
      <w:r w:rsidDel="00000000" w:rsidR="00000000" w:rsidRPr="00000000">
        <w:rPr>
          <w:rtl w:val="0"/>
        </w:rPr>
        <w:t xml:space="preserve">45: Formação de Recursos Humanos de Excelência, com Ana Regina Cavalcanti da Rocha (COPPE UFRJ)</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Estúdio de gravação: </w:t>
      </w:r>
    </w:p>
    <w:p w:rsidR="00000000" w:rsidDel="00000000" w:rsidP="00000000" w:rsidRDefault="00000000" w:rsidRPr="00000000" w14:paraId="00000006">
      <w:pPr>
        <w:rPr/>
      </w:pPr>
      <w:r w:rsidDel="00000000" w:rsidR="00000000" w:rsidRPr="00000000">
        <w:rPr>
          <w:rtl w:val="0"/>
        </w:rPr>
        <w:t xml:space="preserve">15/12 14h00 (horário de Brasília) </w:t>
      </w:r>
      <w:hyperlink r:id="rId6">
        <w:r w:rsidDel="00000000" w:rsidR="00000000" w:rsidRPr="00000000">
          <w:rPr>
            <w:color w:val="1155cc"/>
            <w:u w:val="single"/>
            <w:rtl w:val="0"/>
          </w:rPr>
          <w:t xml:space="preserve">https://streamyard.com/b6wkjxm27s</w:t>
        </w:r>
      </w:hyperlink>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t xml:space="preserve">Gravação no YouTube (vídeo não listado - link para a equipe acompanhar): </w:t>
      </w:r>
    </w:p>
    <w:p w:rsidR="00000000" w:rsidDel="00000000" w:rsidP="00000000" w:rsidRDefault="00000000" w:rsidRPr="00000000" w14:paraId="00000008">
      <w:pPr>
        <w:rPr/>
      </w:pPr>
      <w:hyperlink r:id="rId7">
        <w:r w:rsidDel="00000000" w:rsidR="00000000" w:rsidRPr="00000000">
          <w:rPr>
            <w:color w:val="1155cc"/>
            <w:u w:val="single"/>
            <w:rtl w:val="0"/>
          </w:rPr>
          <w:t xml:space="preserve">https://www.youtube.com/watch?v=SM_t2Hc2W_c</w:t>
        </w:r>
      </w:hyperlink>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Link final: </w:t>
      </w:r>
      <w:hyperlink r:id="rId8">
        <w:r w:rsidDel="00000000" w:rsidR="00000000" w:rsidRPr="00000000">
          <w:rPr>
            <w:color w:val="1155cc"/>
            <w:u w:val="single"/>
            <w:rtl w:val="0"/>
          </w:rPr>
          <w:t xml:space="preserve">https://youtu.be/73akU58d-TY</w:t>
        </w:r>
      </w:hyperlink>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v1:Escreva um resumo para um episódio do podcast Fronteiras da Engenharia de Software cujas perguntas foram estas: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Neste episódio do Fronteiras da Engenharia de Software, entrevistamos a professora Ana Regina Cavalcanti da Rocha, figura central na formação de recursos humanos em Engenharia de Software no Brasil.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V2: Reescreva, mencionando os nomes dos entrevistadores</w:t>
            </w:r>
          </w:p>
          <w:p w:rsidR="00000000" w:rsidDel="00000000" w:rsidP="00000000" w:rsidRDefault="00000000" w:rsidRPr="00000000" w14:paraId="00000013">
            <w:pPr>
              <w:widowControl w:val="0"/>
              <w:spacing w:line="240" w:lineRule="auto"/>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br w:type="textWrapping"/>
              <w:br w:type="textWrapping"/>
              <w:t xml:space="preserve">Neste episódio do Fronteiras da Engenharia de Software, Adolfo Neto e Maria Claudia Emer, ambos professores da UTFPR Curitiba, entrevistam a professora Ana Regina Cavalcanti da Rocha, uma figura central na formação de recursos humanos em Engenharia de Software no Brasil. Discutimos sua trajetória, desde sua formação até suas contribuições marcantes, passando por sua recente homenagem durante o CBSoft 2023. Ana Regina compartilhou insights sobre a importância da formação acadêmica, sua participação no desenvolvimento do MPS.Br e sua visão sobre os desafios atuais da área. Também abordamos questões relevantes, como a presença feminina na computação e a fuga de talentos brasileiros para o exterior. No desfecho, Ana Regina compartilhou sua visão sobre os próximos avanços na engenharia de software.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Links da professora Ana Regina:</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CV lattes </w:t>
            </w:r>
            <w:hyperlink r:id="rId9">
              <w:r w:rsidDel="00000000" w:rsidR="00000000" w:rsidRPr="00000000">
                <w:rPr>
                  <w:color w:val="1155cc"/>
                  <w:u w:val="single"/>
                  <w:rtl w:val="0"/>
                </w:rPr>
                <w:t xml:space="preserve">http://lattes.cnpq.br/6344175997146758</w:t>
              </w:r>
            </w:hyperlink>
            <w:r w:rsidDel="00000000" w:rsidR="00000000" w:rsidRPr="00000000">
              <w:rPr>
                <w:rtl w:val="0"/>
              </w:rPr>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Página na Coppe </w:t>
            </w:r>
            <w:hyperlink r:id="rId10">
              <w:r w:rsidDel="00000000" w:rsidR="00000000" w:rsidRPr="00000000">
                <w:rPr>
                  <w:color w:val="1155cc"/>
                  <w:u w:val="single"/>
                  <w:rtl w:val="0"/>
                </w:rPr>
                <w:t xml:space="preserve">https://www.cos.ufrj.br/index.php/pt-BR/pessoas/details/18/1002-darocha</w:t>
              </w:r>
            </w:hyperlink>
            <w:r w:rsidDel="00000000" w:rsidR="00000000" w:rsidRPr="00000000">
              <w:rPr>
                <w:rtl w:val="0"/>
              </w:rPr>
              <w:t xml:space="preserve"> </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Google Scholar: </w:t>
            </w:r>
            <w:hyperlink r:id="rId11">
              <w:r w:rsidDel="00000000" w:rsidR="00000000" w:rsidRPr="00000000">
                <w:rPr>
                  <w:color w:val="1155cc"/>
                  <w:u w:val="single"/>
                  <w:rtl w:val="0"/>
                </w:rPr>
                <w:t xml:space="preserve">https://scholar.google.com/citations?user=BzLsFoAAAAAJ&amp;hl=en&amp;oi=ao</w:t>
              </w:r>
            </w:hyperlink>
            <w:r w:rsidDel="00000000" w:rsidR="00000000" w:rsidRPr="00000000">
              <w:rPr>
                <w:rtl w:val="0"/>
              </w:rPr>
              <w:t xml:space="preserve"> </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DBLP: </w:t>
            </w:r>
            <w:hyperlink r:id="rId12">
              <w:r w:rsidDel="00000000" w:rsidR="00000000" w:rsidRPr="00000000">
                <w:rPr>
                  <w:color w:val="1155cc"/>
                  <w:u w:val="single"/>
                  <w:rtl w:val="0"/>
                </w:rPr>
                <w:t xml:space="preserve">https://dblp.org/pid/r/AnaReginaRocha.html</w:t>
              </w:r>
            </w:hyperlink>
            <w:r w:rsidDel="00000000" w:rsidR="00000000" w:rsidRPr="00000000">
              <w:rPr>
                <w:rtl w:val="0"/>
              </w:rPr>
              <w:t xml:space="preserve"> </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Plataforma Acácia (Genealogia Acadêmica do Brasil) </w:t>
            </w:r>
            <w:hyperlink r:id="rId13">
              <w:r w:rsidDel="00000000" w:rsidR="00000000" w:rsidRPr="00000000">
                <w:rPr>
                  <w:color w:val="1155cc"/>
                  <w:u w:val="single"/>
                  <w:rtl w:val="0"/>
                </w:rPr>
                <w:t xml:space="preserve">https://plataforma-acacia.org/profile/ana-regina-cavalcanti-da-rocha/</w:t>
              </w:r>
            </w:hyperlink>
            <w:r w:rsidDel="00000000" w:rsidR="00000000" w:rsidRPr="00000000">
              <w:rPr>
                <w:rtl w:val="0"/>
              </w:rPr>
              <w:t xml:space="preserv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Texto sobre a homenagem “Destaque Formação de Recursos Humanos de Excelência” da Comissão Especial de Engenharia de Software (CEES) </w:t>
            </w:r>
            <w:hyperlink r:id="rId14">
              <w:r w:rsidDel="00000000" w:rsidR="00000000" w:rsidRPr="00000000">
                <w:rPr>
                  <w:color w:val="1155cc"/>
                  <w:u w:val="single"/>
                  <w:rtl w:val="0"/>
                </w:rPr>
                <w:t xml:space="preserve">https://coppe.ufrj.br/planeta-coppe/professora-da-coppe-sera-homenageada-pela-comissao-especial-de-engenharia-de-software/</w:t>
              </w:r>
            </w:hyperlink>
            <w:r w:rsidDel="00000000" w:rsidR="00000000" w:rsidRPr="00000000">
              <w:rPr>
                <w:rtl w:val="0"/>
              </w:rPr>
              <w:t xml:space="preserv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Palestra “Pesquisa, interação com a indústria e formação de recursos humanos: uma experiência de integração”  </w:t>
            </w:r>
            <w:hyperlink r:id="rId15">
              <w:r w:rsidDel="00000000" w:rsidR="00000000" w:rsidRPr="00000000">
                <w:rPr>
                  <w:color w:val="1155cc"/>
                  <w:u w:val="single"/>
                  <w:rtl w:val="0"/>
                </w:rPr>
                <w:t xml:space="preserve">https://www.youtube.com/watch?v=npoFYsEyMgA</w:t>
              </w:r>
            </w:hyperlink>
            <w:r w:rsidDel="00000000" w:rsidR="00000000" w:rsidRPr="00000000">
              <w:rPr>
                <w:rtl w:val="0"/>
              </w:rPr>
              <w:t xml:space="preserve"> (slides </w:t>
            </w:r>
            <w:hyperlink r:id="rId16">
              <w:r w:rsidDel="00000000" w:rsidR="00000000" w:rsidRPr="00000000">
                <w:rPr>
                  <w:color w:val="1155cc"/>
                  <w:u w:val="single"/>
                  <w:rtl w:val="0"/>
                </w:rPr>
                <w:t xml:space="preserve">https://pesc.coppe.ufrj.br/arquivos/Slides/2023%20Slides%20Ana%20Regina.pdf</w:t>
              </w:r>
            </w:hyperlink>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Mais informações em ⁠⁠</w:t>
            </w:r>
            <w:hyperlink r:id="rId17">
              <w:r w:rsidDel="00000000" w:rsidR="00000000" w:rsidRPr="00000000">
                <w:rPr>
                  <w:color w:val="1155cc"/>
                  <w:u w:val="single"/>
                  <w:rtl w:val="0"/>
                </w:rPr>
                <w:t xml:space="preserve">https://fronteirases.github.io/episodios/paginas/45</w:t>
              </w:r>
            </w:hyperlink>
            <w:r w:rsidDel="00000000" w:rsidR="00000000" w:rsidRPr="00000000">
              <w:rPr>
                <w:rtl w:val="0"/>
              </w:rPr>
              <w:t xml:space="preserv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Entrevistadores: Adolfo Neto (PPGCA UTFPR) ⁠⁠⁠⁠</w:t>
            </w:r>
            <w:hyperlink r:id="rId18">
              <w:r w:rsidDel="00000000" w:rsidR="00000000" w:rsidRPr="00000000">
                <w:rPr>
                  <w:color w:val="1155cc"/>
                  <w:u w:val="single"/>
                  <w:rtl w:val="0"/>
                </w:rPr>
                <w:t xml:space="preserve">https://adolfont.github.io⁠</w:t>
              </w:r>
            </w:hyperlink>
            <w:r w:rsidDel="00000000" w:rsidR="00000000" w:rsidRPr="00000000">
              <w:rPr>
                <w:rtl w:val="0"/>
              </w:rPr>
              <w:t xml:space="preserve">  e Maria Claudia Emer</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Nosso site é: ⁠⁠</w:t>
            </w:r>
            <w:hyperlink r:id="rId19">
              <w:r w:rsidDel="00000000" w:rsidR="00000000" w:rsidRPr="00000000">
                <w:rPr>
                  <w:color w:val="1155cc"/>
                  <w:u w:val="single"/>
                  <w:rtl w:val="0"/>
                </w:rPr>
                <w:t xml:space="preserve">https://fronteirases.github.io⁠</w:t>
              </w:r>
            </w:hyperlink>
            <w:r w:rsidDel="00000000" w:rsidR="00000000" w:rsidRPr="00000000">
              <w:rPr>
                <w:rtl w:val="0"/>
              </w:rPr>
              <w:t xml:space="preserve">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Extreme Energy (Music Today 80). Composed &amp; Produced by: Anwar Amr. Link:⁠ ⁠⁠⁠</w:t>
            </w:r>
            <w:hyperlink r:id="rId20">
              <w:r w:rsidDel="00000000" w:rsidR="00000000" w:rsidRPr="00000000">
                <w:rPr>
                  <w:color w:val="1155cc"/>
                  <w:u w:val="single"/>
                  <w:rtl w:val="0"/>
                </w:rPr>
                <w:t xml:space="preserve">https://www.youtube.com/watch?v=8ZZbAkKNx7s⁠</w:t>
              </w:r>
            </w:hyperlink>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Data de publicação: 17 de abril de 2024.</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Como citar este episódio</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FRONTEIRAS DA ENGENHARIA DE SOFTWARE EP. 45: Formação de Recursos Humanos de Excelência, com Ana Regina Cavalcanti da Rocha (COPPE UFRJ). [Locução de]: Adolfo Neto e Maria Claudia Emer. Entrevistada: Ana Regina Cavalcanti da Rocha. S. l.: Fronteiras da Engenharia de Software, 17 abr. 2024. Podcast. Disponível em: </w:t>
            </w:r>
            <w:hyperlink r:id="rId21">
              <w:r w:rsidDel="00000000" w:rsidR="00000000" w:rsidRPr="00000000">
                <w:rPr>
                  <w:color w:val="1155cc"/>
                  <w:u w:val="single"/>
                  <w:rtl w:val="0"/>
                </w:rPr>
                <w:t xml:space="preserve">https://fronteirases.github.io/episodios/paginas/45</w:t>
              </w:r>
            </w:hyperlink>
            <w:r w:rsidDel="00000000" w:rsidR="00000000" w:rsidRPr="00000000">
              <w:rPr>
                <w:rtl w:val="0"/>
              </w:rPr>
              <w:t xml:space="preserve">. Acesso em: 17 abr. 2024.</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Links: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CV lattes </w:t>
      </w:r>
      <w:hyperlink r:id="rId22">
        <w:r w:rsidDel="00000000" w:rsidR="00000000" w:rsidRPr="00000000">
          <w:rPr>
            <w:color w:val="1155cc"/>
            <w:u w:val="single"/>
            <w:rtl w:val="0"/>
          </w:rPr>
          <w:t xml:space="preserve">http://lattes.cnpq.br/6344175997146758</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Página na Coppe </w:t>
      </w:r>
      <w:hyperlink r:id="rId23">
        <w:r w:rsidDel="00000000" w:rsidR="00000000" w:rsidRPr="00000000">
          <w:rPr>
            <w:color w:val="1155cc"/>
            <w:u w:val="single"/>
            <w:rtl w:val="0"/>
          </w:rPr>
          <w:t xml:space="preserve">https://www.cos.ufrj.br/index.php/pt-BR/pessoas/details/18/1002-darocha</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Google Scholar: </w:t>
      </w:r>
      <w:hyperlink r:id="rId24">
        <w:r w:rsidDel="00000000" w:rsidR="00000000" w:rsidRPr="00000000">
          <w:rPr>
            <w:color w:val="1155cc"/>
            <w:u w:val="single"/>
            <w:rtl w:val="0"/>
          </w:rPr>
          <w:t xml:space="preserve">https://scholar.google.com/citations?user=BzLsFoAAAAAJ&amp;hl=en&amp;oi=ao</w:t>
        </w:r>
      </w:hyperlink>
      <w:r w:rsidDel="00000000" w:rsidR="00000000" w:rsidRPr="00000000">
        <w:rPr>
          <w:rtl w:val="0"/>
        </w:rPr>
        <w:t xml:space="preserve"> </w:t>
      </w:r>
    </w:p>
    <w:p w:rsidR="00000000" w:rsidDel="00000000" w:rsidP="00000000" w:rsidRDefault="00000000" w:rsidRPr="00000000" w14:paraId="00000039">
      <w:pPr>
        <w:rPr/>
      </w:pPr>
      <w:r w:rsidDel="00000000" w:rsidR="00000000" w:rsidRPr="00000000">
        <w:rPr>
          <w:rtl w:val="0"/>
        </w:rPr>
        <w:t xml:space="preserve">DBLP: </w:t>
      </w:r>
      <w:hyperlink r:id="rId25">
        <w:r w:rsidDel="00000000" w:rsidR="00000000" w:rsidRPr="00000000">
          <w:rPr>
            <w:color w:val="1155cc"/>
            <w:u w:val="single"/>
            <w:rtl w:val="0"/>
          </w:rPr>
          <w:t xml:space="preserve">https://dblp.org/pid/r/AnaReginaRocha.html</w:t>
        </w:r>
      </w:hyperlink>
      <w:r w:rsidDel="00000000" w:rsidR="00000000" w:rsidRPr="00000000">
        <w:rPr>
          <w:rtl w:val="0"/>
        </w:rPr>
        <w:t xml:space="preserve">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Professora da Coppe será homenageada pela Comissão Especial de Engenharia de Software</w:t>
      </w:r>
    </w:p>
    <w:p w:rsidR="00000000" w:rsidDel="00000000" w:rsidP="00000000" w:rsidRDefault="00000000" w:rsidRPr="00000000" w14:paraId="0000003C">
      <w:pPr>
        <w:rPr/>
      </w:pPr>
      <w:hyperlink r:id="rId26">
        <w:r w:rsidDel="00000000" w:rsidR="00000000" w:rsidRPr="00000000">
          <w:rPr>
            <w:color w:val="1155cc"/>
            <w:u w:val="single"/>
            <w:rtl w:val="0"/>
          </w:rPr>
          <w:t xml:space="preserve">https://coppe.ufrj.br/planeta-coppe/professora-da-coppe-sera-homenageada-pela-comissao-especial-de-engenharia-de-software/</w:t>
        </w:r>
      </w:hyperlink>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highlight w:val="cy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rPr>
          <w:highlight w:val="cyan"/>
        </w:rPr>
      </w:pPr>
      <w:r w:rsidDel="00000000" w:rsidR="00000000" w:rsidRPr="00000000">
        <w:rPr>
          <w:rtl w:val="0"/>
        </w:rPr>
      </w:r>
    </w:p>
    <w:p w:rsidR="00000000" w:rsidDel="00000000" w:rsidP="00000000" w:rsidRDefault="00000000" w:rsidRPr="00000000" w14:paraId="00000040">
      <w:pPr>
        <w:rPr>
          <w:highlight w:val="cyan"/>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Bdr>
          <w:top w:color="d9d9e3" w:space="0" w:sz="0" w:val="none"/>
          <w:left w:color="d9d9e3" w:space="0" w:sz="0" w:val="none"/>
          <w:bottom w:color="d9d9e3" w:space="0" w:sz="0" w:val="none"/>
          <w:right w:color="d9d9e3" w:space="0" w:sz="0" w:val="none"/>
          <w:between w:color="d9d9e3" w:space="0" w:sz="0" w:val="none"/>
        </w:pBdr>
        <w:spacing w:after="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4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[PARTE 1 - APRESENTAÇÃO DOS HOSTS E DA PESSOA ENTREVISTADA]</w:t>
      </w:r>
    </w:p>
    <w:p w:rsidR="00000000" w:rsidDel="00000000" w:rsidP="00000000" w:rsidRDefault="00000000" w:rsidRPr="00000000" w14:paraId="0000004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i w:val="1"/>
          <w:color w:val="374151"/>
          <w:sz w:val="24"/>
          <w:szCs w:val="24"/>
          <w:shd w:fill="ffd966" w:val="clear"/>
          <w:rtl w:val="0"/>
        </w:rPr>
        <w:t xml:space="preserve">Adolfo:</w:t>
      </w:r>
      <w:r w:rsidDel="00000000" w:rsidR="00000000" w:rsidRPr="00000000">
        <w:rPr>
          <w:rFonts w:ascii="Roboto" w:cs="Roboto" w:eastAsia="Roboto" w:hAnsi="Roboto"/>
          <w:color w:val="374151"/>
          <w:sz w:val="24"/>
          <w:szCs w:val="24"/>
          <w:rtl w:val="0"/>
        </w:rPr>
        <w:t xml:space="preserve"> Olá, eu sou Adolfo Neto, professor da UTFPR Curitiba, e hoje estou aqui com a co-host do Fronteiras, Maria Claudia Emer, também professora da UTFPR Curitiba e que atua comigo no Programa de Pós-Graduação em Computação Aplicada (PPGCA). Como sempre, nosso objetivo é explorar temas relevantes da Engenharia de Software. Tudo bem, Maria Claudia?</w:t>
      </w:r>
    </w:p>
    <w:p w:rsidR="00000000" w:rsidDel="00000000" w:rsidP="00000000" w:rsidRDefault="00000000" w:rsidRPr="00000000" w14:paraId="0000004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i w:val="1"/>
          <w:color w:val="374151"/>
          <w:sz w:val="24"/>
          <w:szCs w:val="24"/>
          <w:highlight w:val="green"/>
          <w:rtl w:val="0"/>
        </w:rPr>
        <w:t xml:space="preserve">Maria Claudia:</w:t>
      </w:r>
      <w:r w:rsidDel="00000000" w:rsidR="00000000" w:rsidRPr="00000000">
        <w:rPr>
          <w:rFonts w:ascii="Roboto" w:cs="Roboto" w:eastAsia="Roboto" w:hAnsi="Roboto"/>
          <w:color w:val="374151"/>
          <w:sz w:val="24"/>
          <w:szCs w:val="24"/>
          <w:highlight w:val="green"/>
          <w:rtl w:val="0"/>
        </w:rPr>
        <w:t xml:space="preserve"> </w:t>
      </w:r>
      <w:r w:rsidDel="00000000" w:rsidR="00000000" w:rsidRPr="00000000">
        <w:rPr>
          <w:rFonts w:ascii="Roboto" w:cs="Roboto" w:eastAsia="Roboto" w:hAnsi="Roboto"/>
          <w:color w:val="374151"/>
          <w:sz w:val="24"/>
          <w:szCs w:val="24"/>
          <w:rtl w:val="0"/>
        </w:rPr>
        <w:t xml:space="preserve">Tudo bem! Estou ansiosa para mais uma conversa instigante. E hoje temos outra convidada muito especial conosco Adolfo.</w:t>
      </w:r>
    </w:p>
    <w:p w:rsidR="00000000" w:rsidDel="00000000" w:rsidP="00000000" w:rsidRDefault="00000000" w:rsidRPr="00000000" w14:paraId="0000004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i w:val="1"/>
          <w:color w:val="374151"/>
          <w:sz w:val="24"/>
          <w:szCs w:val="24"/>
          <w:shd w:fill="ffd966" w:val="clear"/>
          <w:rtl w:val="0"/>
        </w:rPr>
        <w:t xml:space="preserve">Adolfo:</w:t>
      </w:r>
      <w:r w:rsidDel="00000000" w:rsidR="00000000" w:rsidRPr="00000000">
        <w:rPr>
          <w:rFonts w:ascii="Roboto" w:cs="Roboto" w:eastAsia="Roboto" w:hAnsi="Roboto"/>
          <w:color w:val="374151"/>
          <w:sz w:val="24"/>
          <w:szCs w:val="24"/>
          <w:rtl w:val="0"/>
        </w:rPr>
        <w:t xml:space="preserve"> Com certeza! Estamos aqui para entrevistar Ana Regina Cavalcanti da Rocha, professora aposentada do Programa de Engenharia de Sistemas e Computação da Coppe/UFRJ. </w:t>
      </w:r>
    </w:p>
    <w:p w:rsidR="00000000" w:rsidDel="00000000" w:rsidP="00000000" w:rsidRDefault="00000000" w:rsidRPr="00000000" w14:paraId="00000047">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A professora Ana Regina concluiu seu Doutorado em Informática na PUC-Rio em 1983, sob a orientação do professor  ARNDT VON STAA. </w:t>
      </w:r>
    </w:p>
    <w:p w:rsidR="00000000" w:rsidDel="00000000" w:rsidP="00000000" w:rsidRDefault="00000000" w:rsidRPr="00000000" w14:paraId="00000048">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Por muitos anos, atuou no mestrado e doutorado em Engenharia de Sistemas e Computação da COPPE.</w:t>
      </w:r>
    </w:p>
    <w:p w:rsidR="00000000" w:rsidDel="00000000" w:rsidP="00000000" w:rsidRDefault="00000000" w:rsidRPr="00000000" w14:paraId="00000049">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De acordo com seu currículo Lattes, orientou 78 dissertações de mestrado, tendo coorientado outras 17. Orientou 25 teses de doutorado, tendo coorientado outras 4. Entre os doutores formados por Ana estão Guilherme Travassos e Monalessa Barcellos, que entrevistamos aqui no podcast.</w:t>
      </w:r>
    </w:p>
    <w:p w:rsidR="00000000" w:rsidDel="00000000" w:rsidP="00000000" w:rsidRDefault="00000000" w:rsidRPr="00000000" w14:paraId="0000004A">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Em 2008, Ana Regina foi Pesquisadora Homenageada da Comissão Especial de Engenharia de Software (CEES). E agora em 2023 foi “Destaque Formação de Recursos Humanos de Excelência”, também pela CEES.</w:t>
      </w:r>
    </w:p>
    <w:p w:rsidR="00000000" w:rsidDel="00000000" w:rsidP="00000000" w:rsidRDefault="00000000" w:rsidRPr="00000000" w14:paraId="0000004B">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Claro que deixamos muitos feitos da professora Ana Regina de fora.</w:t>
      </w:r>
    </w:p>
    <w:p w:rsidR="00000000" w:rsidDel="00000000" w:rsidP="00000000" w:rsidRDefault="00000000" w:rsidRPr="00000000" w14:paraId="0000004C">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Tudo bem, professora Ana Regina? Obrigado por ter aceito nosso convite. </w:t>
      </w:r>
    </w:p>
    <w:p w:rsidR="00000000" w:rsidDel="00000000" w:rsidP="00000000" w:rsidRDefault="00000000" w:rsidRPr="00000000" w14:paraId="0000004D">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Você tem algo a complementar nesta sua apresentação?</w:t>
      </w:r>
    </w:p>
    <w:p w:rsidR="00000000" w:rsidDel="00000000" w:rsidP="00000000" w:rsidRDefault="00000000" w:rsidRPr="00000000" w14:paraId="0000004E">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i w:val="1"/>
          <w:color w:val="374151"/>
          <w:sz w:val="24"/>
          <w:szCs w:val="24"/>
          <w:rtl w:val="0"/>
        </w:rPr>
        <w:t xml:space="preserve">(ANA REGINA)</w:t>
      </w:r>
      <w:r w:rsidDel="00000000" w:rsidR="00000000" w:rsidRPr="00000000">
        <w:rPr>
          <w:rFonts w:ascii="Roboto" w:cs="Roboto" w:eastAsia="Roboto" w:hAnsi="Roboto"/>
          <w:color w:val="374151"/>
          <w:sz w:val="24"/>
          <w:szCs w:val="24"/>
          <w:rtl w:val="0"/>
        </w:rPr>
        <w:t xml:space="preserve"> </w:t>
      </w:r>
    </w:p>
    <w:p w:rsidR="00000000" w:rsidDel="00000000" w:rsidP="00000000" w:rsidRDefault="00000000" w:rsidRPr="00000000" w14:paraId="0000004F">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highlight w:val="yellow"/>
          <w:rtl w:val="0"/>
        </w:rPr>
        <w:t xml:space="preserve">(ADOLFO)</w:t>
      </w:r>
      <w:r w:rsidDel="00000000" w:rsidR="00000000" w:rsidRPr="00000000">
        <w:rPr>
          <w:rFonts w:ascii="Roboto" w:cs="Roboto" w:eastAsia="Roboto" w:hAnsi="Roboto"/>
          <w:color w:val="374151"/>
          <w:sz w:val="24"/>
          <w:szCs w:val="24"/>
          <w:rtl w:val="0"/>
        </w:rPr>
        <w:t xml:space="preserve"> Vamos agora falar sobre a homenagem que você recebeu durante o CBSoft 2023. O que significa para você ser reconhecida pela Comissão Especial de Engenharia de Software (CEES) por suas contribuições à formação de recursos humanos em Engenharia de Software?</w:t>
      </w:r>
    </w:p>
    <w:p w:rsidR="00000000" w:rsidDel="00000000" w:rsidP="00000000" w:rsidRDefault="00000000" w:rsidRPr="00000000" w14:paraId="00000050">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i w:val="1"/>
          <w:color w:val="374151"/>
          <w:sz w:val="24"/>
          <w:szCs w:val="24"/>
          <w:rtl w:val="0"/>
        </w:rPr>
        <w:t xml:space="preserve">(ANA REGINA)</w:t>
      </w:r>
      <w:r w:rsidDel="00000000" w:rsidR="00000000" w:rsidRPr="00000000">
        <w:rPr>
          <w:rFonts w:ascii="Roboto" w:cs="Roboto" w:eastAsia="Roboto" w:hAnsi="Roboto"/>
          <w:color w:val="374151"/>
          <w:sz w:val="24"/>
          <w:szCs w:val="24"/>
          <w:rtl w:val="0"/>
        </w:rPr>
        <w:t xml:space="preserve"> </w:t>
      </w:r>
      <w:r w:rsidDel="00000000" w:rsidR="00000000" w:rsidRPr="00000000">
        <w:rPr>
          <w:rtl w:val="0"/>
        </w:rPr>
      </w:r>
    </w:p>
    <w:p w:rsidR="00000000" w:rsidDel="00000000" w:rsidP="00000000" w:rsidRDefault="00000000" w:rsidRPr="00000000" w14:paraId="00000051">
      <w:pPr>
        <w:rPr>
          <w:rFonts w:ascii="Roboto" w:cs="Roboto" w:eastAsia="Roboto" w:hAnsi="Roboto"/>
          <w:color w:val="374151"/>
          <w:sz w:val="24"/>
          <w:szCs w:val="24"/>
        </w:rPr>
      </w:pPr>
      <w:r w:rsidDel="00000000" w:rsidR="00000000" w:rsidRPr="00000000">
        <w:rPr>
          <w:highlight w:val="green"/>
          <w:rtl w:val="0"/>
        </w:rPr>
        <w:t xml:space="preserve">(MARIA CLAUDIA)</w:t>
      </w:r>
      <w:r w:rsidDel="00000000" w:rsidR="00000000" w:rsidRPr="00000000">
        <w:rPr>
          <w:rtl w:val="0"/>
        </w:rPr>
        <w:t xml:space="preserve"> E qual é o segredo para formar tanta gente e com tanta qualidade?</w:t>
      </w:r>
      <w:r w:rsidDel="00000000" w:rsidR="00000000" w:rsidRPr="00000000">
        <w:rPr>
          <w:rtl w:val="0"/>
        </w:rPr>
      </w:r>
    </w:p>
    <w:p w:rsidR="00000000" w:rsidDel="00000000" w:rsidP="00000000" w:rsidRDefault="00000000" w:rsidRPr="00000000" w14:paraId="00000052">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i w:val="1"/>
          <w:color w:val="374151"/>
          <w:sz w:val="24"/>
          <w:szCs w:val="24"/>
          <w:rtl w:val="0"/>
        </w:rPr>
        <w:t xml:space="preserve">(ANA REGINA)</w:t>
      </w:r>
      <w:r w:rsidDel="00000000" w:rsidR="00000000" w:rsidRPr="00000000">
        <w:rPr>
          <w:rFonts w:ascii="Roboto" w:cs="Roboto" w:eastAsia="Roboto" w:hAnsi="Roboto"/>
          <w:color w:val="374151"/>
          <w:sz w:val="24"/>
          <w:szCs w:val="24"/>
          <w:rtl w:val="0"/>
        </w:rPr>
        <w:t xml:space="preserve"> </w:t>
      </w:r>
    </w:p>
    <w:p w:rsidR="00000000" w:rsidDel="00000000" w:rsidP="00000000" w:rsidRDefault="00000000" w:rsidRPr="00000000" w14:paraId="0000005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5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highlight w:val="yellow"/>
          <w:rtl w:val="0"/>
        </w:rPr>
        <w:t xml:space="preserve">(ADOLFO)</w:t>
      </w:r>
      <w:r w:rsidDel="00000000" w:rsidR="00000000" w:rsidRPr="00000000">
        <w:rPr>
          <w:rFonts w:ascii="Roboto" w:cs="Roboto" w:eastAsia="Roboto" w:hAnsi="Roboto"/>
          <w:color w:val="374151"/>
          <w:sz w:val="24"/>
          <w:szCs w:val="24"/>
          <w:rtl w:val="0"/>
        </w:rPr>
        <w:t xml:space="preserve"> Você acredita que, hoje em dia, ainda faz sentido passar por uma formação de mestrado e doutorado? Há espaço, fora da academia, para mestres e doutores?</w:t>
      </w:r>
    </w:p>
    <w:p w:rsidR="00000000" w:rsidDel="00000000" w:rsidP="00000000" w:rsidRDefault="00000000" w:rsidRPr="00000000" w14:paraId="0000005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i w:val="1"/>
          <w:color w:val="374151"/>
          <w:sz w:val="24"/>
          <w:szCs w:val="24"/>
        </w:rPr>
      </w:pPr>
      <w:r w:rsidDel="00000000" w:rsidR="00000000" w:rsidRPr="00000000">
        <w:rPr>
          <w:rFonts w:ascii="Roboto" w:cs="Roboto" w:eastAsia="Roboto" w:hAnsi="Roboto"/>
          <w:i w:val="1"/>
          <w:color w:val="374151"/>
          <w:sz w:val="24"/>
          <w:szCs w:val="24"/>
          <w:rtl w:val="0"/>
        </w:rPr>
        <w:t xml:space="preserve">(ANA REGINA)</w:t>
      </w:r>
    </w:p>
    <w:p w:rsidR="00000000" w:rsidDel="00000000" w:rsidP="00000000" w:rsidRDefault="00000000" w:rsidRPr="00000000" w14:paraId="0000005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57">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rFonts w:ascii="Roboto" w:cs="Roboto" w:eastAsia="Roboto" w:hAnsi="Roboto"/>
          <w:color w:val="374151"/>
          <w:sz w:val="24"/>
          <w:szCs w:val="24"/>
          <w:rtl w:val="0"/>
        </w:rPr>
        <w:t xml:space="preserve"> </w:t>
      </w:r>
      <w:r w:rsidDel="00000000" w:rsidR="00000000" w:rsidRPr="00000000">
        <w:rPr>
          <w:rFonts w:ascii="Roboto" w:cs="Roboto" w:eastAsia="Roboto" w:hAnsi="Roboto"/>
          <w:color w:val="374151"/>
          <w:sz w:val="24"/>
          <w:szCs w:val="24"/>
          <w:rtl w:val="0"/>
        </w:rPr>
        <w:t xml:space="preserve"> No SBQS 2023, você e co-autores publicaram "Vinte e um anos de SBQS (2002 a 2022): Uma Análise Descritiva e Meta-Científica Abrangente". Quais foram as principais conclusões deste artigo?</w:t>
      </w:r>
    </w:p>
    <w:p w:rsidR="00000000" w:rsidDel="00000000" w:rsidP="00000000" w:rsidRDefault="00000000" w:rsidRPr="00000000" w14:paraId="00000058">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i w:val="1"/>
          <w:color w:val="374151"/>
          <w:sz w:val="24"/>
          <w:szCs w:val="24"/>
          <w:rtl w:val="0"/>
        </w:rPr>
        <w:t xml:space="preserve">(ANA REGINA)</w:t>
      </w:r>
      <w:r w:rsidDel="00000000" w:rsidR="00000000" w:rsidRPr="00000000">
        <w:rPr>
          <w:rFonts w:ascii="Roboto" w:cs="Roboto" w:eastAsia="Roboto" w:hAnsi="Roboto"/>
          <w:color w:val="374151"/>
          <w:sz w:val="24"/>
          <w:szCs w:val="24"/>
          <w:rtl w:val="0"/>
        </w:rPr>
        <w:t xml:space="preserve"> </w:t>
      </w:r>
    </w:p>
    <w:p w:rsidR="00000000" w:rsidDel="00000000" w:rsidP="00000000" w:rsidRDefault="00000000" w:rsidRPr="00000000" w14:paraId="00000059">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5A">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rFonts w:ascii="Roboto" w:cs="Roboto" w:eastAsia="Roboto" w:hAnsi="Roboto"/>
          <w:color w:val="374151"/>
          <w:sz w:val="24"/>
          <w:szCs w:val="24"/>
          <w:rtl w:val="0"/>
        </w:rPr>
        <w:t xml:space="preserve"> Ao longo de sua carreira, você esteve envolvida em diversas frentes, desde o início do Simpósio Brasileiro de Qualidade de Software (SBQS) até a criação do MPS.Br.  Salvo engano, você foi uma das pessoas idealizadoras do WQS (Workshop de Qualidade de Software) que, posteriormente, tornou-se SBQS (Simpósio Brasileiro de Qualidade de Software). Você poderia nos contar essa trajetória?</w:t>
      </w:r>
    </w:p>
    <w:p w:rsidR="00000000" w:rsidDel="00000000" w:rsidP="00000000" w:rsidRDefault="00000000" w:rsidRPr="00000000" w14:paraId="0000005B">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i w:val="1"/>
          <w:color w:val="374151"/>
          <w:sz w:val="24"/>
          <w:szCs w:val="24"/>
          <w:rtl w:val="0"/>
        </w:rPr>
        <w:t xml:space="preserve">(ANA REGINA)</w:t>
      </w:r>
      <w:r w:rsidDel="00000000" w:rsidR="00000000" w:rsidRPr="00000000">
        <w:rPr>
          <w:rFonts w:ascii="Roboto" w:cs="Roboto" w:eastAsia="Roboto" w:hAnsi="Roboto"/>
          <w:color w:val="374151"/>
          <w:sz w:val="24"/>
          <w:szCs w:val="24"/>
          <w:rtl w:val="0"/>
        </w:rPr>
        <w:t xml:space="preserve"> </w:t>
      </w:r>
    </w:p>
    <w:p w:rsidR="00000000" w:rsidDel="00000000" w:rsidP="00000000" w:rsidRDefault="00000000" w:rsidRPr="00000000" w14:paraId="0000005C">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i w:val="1"/>
          <w:color w:val="374151"/>
          <w:sz w:val="24"/>
          <w:szCs w:val="24"/>
        </w:rPr>
      </w:pPr>
      <w:r w:rsidDel="00000000" w:rsidR="00000000" w:rsidRPr="00000000">
        <w:rPr>
          <w:highlight w:val="yellow"/>
          <w:rtl w:val="0"/>
        </w:rPr>
        <w:t xml:space="preserve">(ADOLFO)</w:t>
      </w:r>
      <w:r w:rsidDel="00000000" w:rsidR="00000000" w:rsidRPr="00000000">
        <w:rPr>
          <w:rFonts w:ascii="Roboto" w:cs="Roboto" w:eastAsia="Roboto" w:hAnsi="Roboto"/>
          <w:color w:val="374151"/>
          <w:sz w:val="24"/>
          <w:szCs w:val="24"/>
          <w:rtl w:val="0"/>
        </w:rPr>
        <w:t xml:space="preserve"> </w:t>
      </w:r>
      <w:r w:rsidDel="00000000" w:rsidR="00000000" w:rsidRPr="00000000">
        <w:rPr>
          <w:rFonts w:ascii="Roboto" w:cs="Roboto" w:eastAsia="Roboto" w:hAnsi="Roboto"/>
          <w:i w:val="1"/>
          <w:color w:val="374151"/>
          <w:sz w:val="24"/>
          <w:szCs w:val="24"/>
          <w:rtl w:val="0"/>
        </w:rPr>
        <w:t xml:space="preserve"> Para os que nos escutam e que ainda não conhecem, pode nos explicar o que é o MPS.br?</w:t>
      </w:r>
    </w:p>
    <w:p w:rsidR="00000000" w:rsidDel="00000000" w:rsidP="00000000" w:rsidRDefault="00000000" w:rsidRPr="00000000" w14:paraId="0000005D">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i w:val="1"/>
          <w:color w:val="374151"/>
          <w:sz w:val="24"/>
          <w:szCs w:val="24"/>
        </w:rPr>
      </w:pPr>
      <w:r w:rsidDel="00000000" w:rsidR="00000000" w:rsidRPr="00000000">
        <w:rPr>
          <w:rFonts w:ascii="Roboto" w:cs="Roboto" w:eastAsia="Roboto" w:hAnsi="Roboto"/>
          <w:i w:val="1"/>
          <w:color w:val="374151"/>
          <w:sz w:val="24"/>
          <w:szCs w:val="24"/>
          <w:rtl w:val="0"/>
        </w:rPr>
        <w:t xml:space="preserve">(ANA REGINA)</w:t>
      </w:r>
    </w:p>
    <w:p w:rsidR="00000000" w:rsidDel="00000000" w:rsidP="00000000" w:rsidRDefault="00000000" w:rsidRPr="00000000" w14:paraId="0000005E">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strike w:val="1"/>
          <w:color w:val="374151"/>
          <w:sz w:val="24"/>
          <w:szCs w:val="24"/>
        </w:rPr>
      </w:pPr>
      <w:r w:rsidDel="00000000" w:rsidR="00000000" w:rsidRPr="00000000">
        <w:rPr>
          <w:strike w:val="1"/>
          <w:highlight w:val="yellow"/>
          <w:rtl w:val="0"/>
        </w:rPr>
        <w:t xml:space="preserve">(ADOLFO)</w:t>
      </w:r>
      <w:r w:rsidDel="00000000" w:rsidR="00000000" w:rsidRPr="00000000">
        <w:rPr>
          <w:rFonts w:ascii="Roboto" w:cs="Roboto" w:eastAsia="Roboto" w:hAnsi="Roboto"/>
          <w:strike w:val="1"/>
          <w:color w:val="374151"/>
          <w:sz w:val="24"/>
          <w:szCs w:val="24"/>
          <w:rtl w:val="0"/>
        </w:rPr>
        <w:t xml:space="preserve">  Qual foi a motivação da iniciativa da elaboração do MPS.BR? Nessa iniciativa, houve contribuição da indústria e da academia? Poderia nos falar um pouco mais sobre?  </w:t>
      </w:r>
      <w:r w:rsidDel="00000000" w:rsidR="00000000" w:rsidRPr="00000000">
        <w:rPr>
          <w:rFonts w:ascii="Roboto" w:cs="Roboto" w:eastAsia="Roboto" w:hAnsi="Roboto"/>
          <w:i w:val="1"/>
          <w:color w:val="374151"/>
          <w:sz w:val="24"/>
          <w:szCs w:val="24"/>
          <w:rtl w:val="0"/>
        </w:rPr>
        <w:t xml:space="preserve">(já foi respondida)</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(ADOLFO) </w:t>
      </w:r>
      <w:r w:rsidDel="00000000" w:rsidR="00000000" w:rsidRPr="00000000">
        <w:rPr>
          <w:rtl w:val="0"/>
        </w:rPr>
        <w:t xml:space="preserve">Houve colaboração entre indústria e academia na elaboração do MPS.br? </w:t>
      </w:r>
    </w:p>
    <w:p w:rsidR="00000000" w:rsidDel="00000000" w:rsidP="00000000" w:rsidRDefault="00000000" w:rsidRPr="00000000" w14:paraId="00000060">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i w:val="1"/>
          <w:color w:val="374151"/>
          <w:sz w:val="24"/>
          <w:szCs w:val="24"/>
        </w:rPr>
      </w:pPr>
      <w:r w:rsidDel="00000000" w:rsidR="00000000" w:rsidRPr="00000000">
        <w:rPr>
          <w:rtl w:val="0"/>
        </w:rPr>
      </w:r>
    </w:p>
    <w:p w:rsidR="00000000" w:rsidDel="00000000" w:rsidP="00000000" w:rsidRDefault="00000000" w:rsidRPr="00000000" w14:paraId="00000061">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rFonts w:ascii="Roboto" w:cs="Roboto" w:eastAsia="Roboto" w:hAnsi="Roboto"/>
          <w:color w:val="374151"/>
          <w:sz w:val="24"/>
          <w:szCs w:val="24"/>
          <w:rtl w:val="0"/>
        </w:rPr>
        <w:t xml:space="preserve"> </w:t>
      </w:r>
      <w:r w:rsidDel="00000000" w:rsidR="00000000" w:rsidRPr="00000000">
        <w:rPr>
          <w:rtl w:val="0"/>
        </w:rPr>
        <w:t xml:space="preserve"> Atualmente você continua auxiliando empresas a implantar MPS.br?</w:t>
      </w:r>
      <w:r w:rsidDel="00000000" w:rsidR="00000000" w:rsidRPr="00000000">
        <w:rPr>
          <w:rFonts w:ascii="Roboto" w:cs="Roboto" w:eastAsia="Roboto" w:hAnsi="Roboto"/>
          <w:color w:val="374151"/>
          <w:sz w:val="24"/>
          <w:szCs w:val="24"/>
          <w:rtl w:val="0"/>
        </w:rPr>
        <w:t xml:space="preserve"> </w:t>
      </w:r>
    </w:p>
    <w:p w:rsidR="00000000" w:rsidDel="00000000" w:rsidP="00000000" w:rsidRDefault="00000000" w:rsidRPr="00000000" w14:paraId="00000062">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i w:val="1"/>
          <w:color w:val="374151"/>
          <w:sz w:val="24"/>
          <w:szCs w:val="24"/>
          <w:highlight w:val="red"/>
        </w:rPr>
      </w:pPr>
      <w:r w:rsidDel="00000000" w:rsidR="00000000" w:rsidRPr="00000000">
        <w:rPr>
          <w:rFonts w:ascii="Roboto" w:cs="Roboto" w:eastAsia="Roboto" w:hAnsi="Roboto"/>
          <w:i w:val="1"/>
          <w:color w:val="374151"/>
          <w:sz w:val="24"/>
          <w:szCs w:val="24"/>
          <w:highlight w:val="red"/>
          <w:rtl w:val="0"/>
        </w:rPr>
        <w:t xml:space="preserve">CORTE: Um pouco antes dos 38 minutos</w:t>
      </w:r>
    </w:p>
    <w:p w:rsidR="00000000" w:rsidDel="00000000" w:rsidP="00000000" w:rsidRDefault="00000000" w:rsidRPr="00000000" w14:paraId="0000006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i w:val="1"/>
          <w:color w:val="374151"/>
          <w:sz w:val="24"/>
          <w:szCs w:val="24"/>
        </w:rPr>
      </w:pPr>
      <w:r w:rsidDel="00000000" w:rsidR="00000000" w:rsidRPr="00000000">
        <w:rPr>
          <w:rtl w:val="0"/>
        </w:rPr>
      </w:r>
    </w:p>
    <w:p w:rsidR="00000000" w:rsidDel="00000000" w:rsidP="00000000" w:rsidRDefault="00000000" w:rsidRPr="00000000" w14:paraId="0000006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i w:val="1"/>
          <w:color w:val="374151"/>
          <w:sz w:val="24"/>
          <w:szCs w:val="24"/>
          <w:rtl w:val="0"/>
        </w:rPr>
        <w:t xml:space="preserve">(ANA REGINA)</w:t>
      </w:r>
      <w:r w:rsidDel="00000000" w:rsidR="00000000" w:rsidRPr="00000000">
        <w:rPr>
          <w:rFonts w:ascii="Roboto" w:cs="Roboto" w:eastAsia="Roboto" w:hAnsi="Roboto"/>
          <w:color w:val="374151"/>
          <w:sz w:val="24"/>
          <w:szCs w:val="24"/>
          <w:rtl w:val="0"/>
        </w:rPr>
        <w:t xml:space="preserve"> </w:t>
      </w:r>
    </w:p>
    <w:p w:rsidR="00000000" w:rsidDel="00000000" w:rsidP="00000000" w:rsidRDefault="00000000" w:rsidRPr="00000000" w14:paraId="0000006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6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shd w:fill="b6d7a8" w:val="clear"/>
        </w:rPr>
      </w:pPr>
      <w:r w:rsidDel="00000000" w:rsidR="00000000" w:rsidRPr="00000000">
        <w:rPr>
          <w:rFonts w:ascii="Roboto" w:cs="Roboto" w:eastAsia="Roboto" w:hAnsi="Roboto"/>
          <w:color w:val="374151"/>
          <w:sz w:val="24"/>
          <w:szCs w:val="24"/>
          <w:shd w:fill="b6d7a8" w:val="clear"/>
          <w:rtl w:val="0"/>
        </w:rPr>
        <w:t xml:space="preserve">[PARTE 4 - DESAFIOS E IMPACTOS]</w:t>
      </w:r>
    </w:p>
    <w:p w:rsidR="00000000" w:rsidDel="00000000" w:rsidP="00000000" w:rsidRDefault="00000000" w:rsidRPr="00000000" w14:paraId="00000067">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68">
      <w:pPr>
        <w:rPr/>
      </w:pPr>
      <w:r w:rsidDel="00000000" w:rsidR="00000000" w:rsidRPr="00000000">
        <w:rPr>
          <w:highlight w:val="green"/>
          <w:rtl w:val="0"/>
        </w:rPr>
        <w:t xml:space="preserve">(MARIA CLAUDIA)</w:t>
      </w:r>
      <w:r w:rsidDel="00000000" w:rsidR="00000000" w:rsidRPr="00000000">
        <w:rPr>
          <w:rtl w:val="0"/>
        </w:rPr>
        <w:t xml:space="preserve"> Uma pergunta que sempre fazemos em nosso outro podcast, o Emílias Podcast  - Mulheres na Computação, que faz parte do nosso Programa de Extensão “Emílias - Armação em Bits”, que por sua vez é parte do Meninas Digitais, um Programa Chancelado pela Sociedade Brasileira de Computação, é a seguinte: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Você já enfrentou obstáculos ao longo de sua carreira ou durante sua educação que você identificou como sendo influenciados pelo fato de ser mulher?</w:t>
      </w:r>
    </w:p>
    <w:p w:rsidR="00000000" w:rsidDel="00000000" w:rsidP="00000000" w:rsidRDefault="00000000" w:rsidRPr="00000000" w14:paraId="0000006B">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(ANA REGINA)</w:t>
      </w:r>
    </w:p>
    <w:p w:rsidR="00000000" w:rsidDel="00000000" w:rsidP="00000000" w:rsidRDefault="00000000" w:rsidRPr="00000000" w14:paraId="0000006C">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highlight w:val="red"/>
          <w:rtl w:val="0"/>
        </w:rPr>
        <w:t xml:space="preserve">// CORTAR PARTE POLÊMICA</w:t>
      </w:r>
      <w:r w:rsidDel="00000000" w:rsidR="00000000" w:rsidRPr="00000000">
        <w:rPr>
          <w:rFonts w:ascii="Roboto" w:cs="Roboto" w:eastAsia="Roboto" w:hAnsi="Roboto"/>
          <w:color w:val="374151"/>
          <w:sz w:val="24"/>
          <w:szCs w:val="24"/>
          <w:rtl w:val="0"/>
        </w:rPr>
        <w:t xml:space="preserve"> </w:t>
      </w:r>
    </w:p>
    <w:p w:rsidR="00000000" w:rsidDel="00000000" w:rsidP="00000000" w:rsidRDefault="00000000" w:rsidRPr="00000000" w14:paraId="0000006D">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highlight w:val="yellow"/>
          <w:rtl w:val="0"/>
        </w:rPr>
        <w:t xml:space="preserve">(ADOLFO)</w:t>
      </w:r>
      <w:r w:rsidDel="00000000" w:rsidR="00000000" w:rsidRPr="00000000">
        <w:rPr>
          <w:rFonts w:ascii="Roboto" w:cs="Roboto" w:eastAsia="Roboto" w:hAnsi="Roboto"/>
          <w:color w:val="374151"/>
          <w:sz w:val="24"/>
          <w:szCs w:val="24"/>
          <w:shd w:fill="cfe2f3" w:val="clear"/>
          <w:rtl w:val="0"/>
        </w:rPr>
        <w:t xml:space="preserve"> </w:t>
      </w:r>
      <w:r w:rsidDel="00000000" w:rsidR="00000000" w:rsidRPr="00000000">
        <w:rPr>
          <w:rFonts w:ascii="Roboto" w:cs="Roboto" w:eastAsia="Roboto" w:hAnsi="Roboto"/>
          <w:color w:val="374151"/>
          <w:sz w:val="24"/>
          <w:szCs w:val="24"/>
          <w:rtl w:val="0"/>
        </w:rPr>
        <w:t xml:space="preserve">Hoje em dia, muitos pesquisadores brasileiros deixam o Brasil para trabalhar no exterior, seja na indústria, seja na Academia. Eu inclusive mantenho uma lista destes pesquisadores e recentemente incluí uma de suas “filhas” acadêmicas: Káthia Marçal de Oliveira, Professora na Univ. Polytechnique Hauts-de-France, Valenciennes, França, </w:t>
      </w:r>
      <w:r w:rsidDel="00000000" w:rsidR="00000000" w:rsidRPr="00000000">
        <w:rPr>
          <w:rFonts w:ascii="Roboto" w:cs="Roboto" w:eastAsia="Roboto" w:hAnsi="Roboto"/>
          <w:strike w:val="1"/>
          <w:color w:val="374151"/>
          <w:sz w:val="24"/>
          <w:szCs w:val="24"/>
          <w:rtl w:val="0"/>
        </w:rPr>
        <w:t xml:space="preserve">que foi premiada no fim de 2023 pelo ministério da educação da França</w:t>
      </w:r>
      <w:r w:rsidDel="00000000" w:rsidR="00000000" w:rsidRPr="00000000">
        <w:rPr>
          <w:rFonts w:ascii="Roboto" w:cs="Roboto" w:eastAsia="Roboto" w:hAnsi="Roboto"/>
          <w:color w:val="374151"/>
          <w:sz w:val="24"/>
          <w:szCs w:val="24"/>
          <w:rtl w:val="0"/>
        </w:rPr>
        <w:t xml:space="preserve">. Em sua opinião, o que os motiva a deixarem o Brasil?</w:t>
      </w:r>
      <w:r w:rsidDel="00000000" w:rsidR="00000000" w:rsidRPr="00000000">
        <w:rPr>
          <w:rtl w:val="0"/>
        </w:rPr>
      </w:r>
    </w:p>
    <w:p w:rsidR="00000000" w:rsidDel="00000000" w:rsidP="00000000" w:rsidRDefault="00000000" w:rsidRPr="00000000" w14:paraId="0000006E">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(ANA REGINA)</w:t>
      </w:r>
    </w:p>
    <w:p w:rsidR="00000000" w:rsidDel="00000000" w:rsidP="00000000" w:rsidRDefault="00000000" w:rsidRPr="00000000" w14:paraId="0000006F">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70">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rFonts w:ascii="Roboto" w:cs="Roboto" w:eastAsia="Roboto" w:hAnsi="Roboto"/>
          <w:color w:val="374151"/>
          <w:sz w:val="24"/>
          <w:szCs w:val="24"/>
          <w:shd w:fill="cfe2f3" w:val="clear"/>
          <w:rtl w:val="0"/>
        </w:rPr>
        <w:t xml:space="preserve"> </w:t>
      </w:r>
      <w:r w:rsidDel="00000000" w:rsidR="00000000" w:rsidRPr="00000000">
        <w:rPr>
          <w:rFonts w:ascii="Roboto" w:cs="Roboto" w:eastAsia="Roboto" w:hAnsi="Roboto"/>
          <w:color w:val="374151"/>
          <w:sz w:val="24"/>
          <w:szCs w:val="24"/>
          <w:rtl w:val="0"/>
        </w:rPr>
        <w:t xml:space="preserve">Por fim, olhando e refletindo sobre sua trajetória profissional, você se sente realizada? Você acrescentaria algo mais ou sente que deixou de fazer algo?</w:t>
      </w:r>
    </w:p>
    <w:p w:rsidR="00000000" w:rsidDel="00000000" w:rsidP="00000000" w:rsidRDefault="00000000" w:rsidRPr="00000000" w14:paraId="00000071">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(ANA REGINA)</w:t>
      </w:r>
    </w:p>
    <w:p w:rsidR="00000000" w:rsidDel="00000000" w:rsidP="00000000" w:rsidRDefault="00000000" w:rsidRPr="00000000" w14:paraId="00000072">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7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74">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075">
      <w:pPr>
        <w:rPr>
          <w:highlight w:val="cyan"/>
        </w:rPr>
      </w:pPr>
      <w:r w:rsidDel="00000000" w:rsidR="00000000" w:rsidRPr="00000000">
        <w:rPr>
          <w:rtl w:val="0"/>
        </w:rPr>
      </w:r>
    </w:p>
    <w:p w:rsidR="00000000" w:rsidDel="00000000" w:rsidP="00000000" w:rsidRDefault="00000000" w:rsidRPr="00000000" w14:paraId="00000076">
      <w:pPr>
        <w:spacing w:after="200" w:lineRule="auto"/>
        <w:rPr/>
      </w:pPr>
      <w:r w:rsidDel="00000000" w:rsidR="00000000" w:rsidRPr="00000000">
        <w:rPr>
          <w:highlight w:val="yellow"/>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077">
      <w:pPr>
        <w:spacing w:after="200" w:lineRule="auto"/>
        <w:rPr/>
      </w:pPr>
      <w:r w:rsidDel="00000000" w:rsidR="00000000" w:rsidRPr="00000000">
        <w:rPr>
          <w:rtl w:val="0"/>
        </w:rPr>
        <w:t xml:space="preserve">(Ana Regina)</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highlight w:val="cyan"/>
        </w:rPr>
      </w:pPr>
      <w:r w:rsidDel="00000000" w:rsidR="00000000" w:rsidRPr="00000000">
        <w:rPr>
          <w:highlight w:val="cyan"/>
          <w:rtl w:val="0"/>
        </w:rPr>
        <w:t xml:space="preserve">(PARTE 6  - FINAL)</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spacing w:after="200" w:lineRule="auto"/>
        <w:rPr/>
      </w:pPr>
      <w:r w:rsidDel="00000000" w:rsidR="00000000" w:rsidRPr="00000000">
        <w:rPr>
          <w:highlight w:val="yellow"/>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07C">
      <w:pPr>
        <w:spacing w:after="200" w:lineRule="auto"/>
        <w:rPr/>
      </w:pPr>
      <w:r w:rsidDel="00000000" w:rsidR="00000000" w:rsidRPr="00000000">
        <w:rPr>
          <w:rtl w:val="0"/>
        </w:rPr>
      </w:r>
    </w:p>
    <w:p w:rsidR="00000000" w:rsidDel="00000000" w:rsidP="00000000" w:rsidRDefault="00000000" w:rsidRPr="00000000" w14:paraId="0000007D">
      <w:pPr>
        <w:spacing w:after="200" w:lineRule="auto"/>
        <w:rPr>
          <w:highlight w:val="red"/>
        </w:rPr>
      </w:pPr>
      <w:r w:rsidDel="00000000" w:rsidR="00000000" w:rsidRPr="00000000">
        <w:rPr>
          <w:rtl w:val="0"/>
        </w:rPr>
        <w:t xml:space="preserve">(Ana Regina)</w:t>
      </w:r>
      <w:r w:rsidDel="00000000" w:rsidR="00000000" w:rsidRPr="00000000">
        <w:rPr>
          <w:rtl w:val="0"/>
        </w:rPr>
      </w:r>
    </w:p>
    <w:p w:rsidR="00000000" w:rsidDel="00000000" w:rsidP="00000000" w:rsidRDefault="00000000" w:rsidRPr="00000000" w14:paraId="0000007E">
      <w:pPr>
        <w:spacing w:after="200" w:lineRule="auto"/>
        <w:rPr/>
      </w:pPr>
      <w:r w:rsidDel="00000000" w:rsidR="00000000" w:rsidRPr="00000000">
        <w:rPr>
          <w:highlight w:val="green"/>
          <w:rtl w:val="0"/>
        </w:rPr>
        <w:t xml:space="preserve">(MARIA)</w:t>
      </w:r>
      <w:r w:rsidDel="00000000" w:rsidR="00000000" w:rsidRPr="00000000">
        <w:rPr>
          <w:rtl w:val="0"/>
        </w:rPr>
        <w:t xml:space="preserve"> Fecha o episódio com algo como “Agradecemos a todos os nossos e nossas ouvintes, e até o próximo episódio do Fronteiras da Engenharia de Software” </w:t>
      </w:r>
    </w:p>
    <w:p w:rsidR="00000000" w:rsidDel="00000000" w:rsidP="00000000" w:rsidRDefault="00000000" w:rsidRPr="00000000" w14:paraId="0000007F">
      <w:pPr>
        <w:spacing w:after="200" w:lineRule="auto"/>
        <w:rPr/>
      </w:pPr>
      <w:r w:rsidDel="00000000" w:rsidR="00000000" w:rsidRPr="00000000">
        <w:rPr>
          <w:rtl w:val="0"/>
        </w:rPr>
        <w:t xml:space="preserve">(Ana Regina)</w:t>
      </w:r>
    </w:p>
    <w:p w:rsidR="00000000" w:rsidDel="00000000" w:rsidP="00000000" w:rsidRDefault="00000000" w:rsidRPr="00000000" w14:paraId="00000080">
      <w:pPr>
        <w:spacing w:after="200" w:lineRule="auto"/>
        <w:rPr/>
      </w:pPr>
      <w:r w:rsidDel="00000000" w:rsidR="00000000" w:rsidRPr="00000000">
        <w:rPr>
          <w:rtl w:val="0"/>
        </w:rPr>
      </w:r>
    </w:p>
    <w:p w:rsidR="00000000" w:rsidDel="00000000" w:rsidP="00000000" w:rsidRDefault="00000000" w:rsidRPr="00000000" w14:paraId="00000081">
      <w:pPr>
        <w:spacing w:after="200" w:lineRule="auto"/>
        <w:rPr>
          <w:b w:val="1"/>
          <w:highlight w:val="yellow"/>
        </w:rPr>
      </w:pPr>
      <w:r w:rsidDel="00000000" w:rsidR="00000000" w:rsidRPr="00000000">
        <w:rPr>
          <w:b w:val="1"/>
          <w:highlight w:val="yellow"/>
          <w:rtl w:val="0"/>
        </w:rPr>
        <w:t xml:space="preserve">FAZER PRINT PARA DIVULGAÇÃO EM REDES SOCIAIS</w:t>
      </w:r>
    </w:p>
    <w:p w:rsidR="00000000" w:rsidDel="00000000" w:rsidP="00000000" w:rsidRDefault="00000000" w:rsidRPr="00000000" w14:paraId="00000082">
      <w:pPr>
        <w:spacing w:after="200" w:lineRule="auto"/>
        <w:rPr>
          <w:b w:val="1"/>
          <w:highlight w:val="yellow"/>
        </w:rPr>
      </w:pPr>
      <w:r w:rsidDel="00000000" w:rsidR="00000000" w:rsidRPr="00000000">
        <w:rPr>
          <w:rtl w:val="0"/>
        </w:rPr>
      </w:r>
    </w:p>
    <w:p w:rsidR="00000000" w:rsidDel="00000000" w:rsidP="00000000" w:rsidRDefault="00000000" w:rsidRPr="00000000" w14:paraId="00000083">
      <w:pPr>
        <w:spacing w:after="200" w:lineRule="auto"/>
        <w:rPr>
          <w:b w:val="1"/>
          <w:highlight w:val="yellow"/>
        </w:rPr>
      </w:pPr>
      <w:r w:rsidDel="00000000" w:rsidR="00000000" w:rsidRPr="00000000">
        <w:rPr>
          <w:b w:val="1"/>
          <w:highlight w:val="yellow"/>
        </w:rPr>
        <w:drawing>
          <wp:inline distB="114300" distT="114300" distL="114300" distR="114300">
            <wp:extent cx="5943600" cy="3352800"/>
            <wp:effectExtent b="0" l="0" r="0" t="0"/>
            <wp:docPr id="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00" w:lineRule="auto"/>
        <w:rPr>
          <w:b w:val="1"/>
          <w:highlight w:val="yellow"/>
        </w:rPr>
      </w:pPr>
      <w:r w:rsidDel="00000000" w:rsidR="00000000" w:rsidRPr="00000000">
        <w:rPr>
          <w:rtl w:val="0"/>
        </w:rPr>
      </w:r>
    </w:p>
    <w:p w:rsidR="00000000" w:rsidDel="00000000" w:rsidP="00000000" w:rsidRDefault="00000000" w:rsidRPr="00000000" w14:paraId="00000085">
      <w:pPr>
        <w:spacing w:after="200" w:lineRule="auto"/>
        <w:rPr>
          <w:b w:val="1"/>
          <w:highlight w:val="yellow"/>
        </w:rPr>
      </w:pPr>
      <w:r w:rsidDel="00000000" w:rsidR="00000000" w:rsidRPr="00000000">
        <w:rPr>
          <w:rtl w:val="0"/>
        </w:rPr>
      </w:r>
    </w:p>
    <w:p w:rsidR="00000000" w:rsidDel="00000000" w:rsidP="00000000" w:rsidRDefault="00000000" w:rsidRPr="00000000" w14:paraId="00000086">
      <w:pPr>
        <w:rPr/>
      </w:pPr>
      <w:hyperlink r:id="rId28">
        <w:r w:rsidDel="00000000" w:rsidR="00000000" w:rsidRPr="00000000">
          <w:rPr>
            <w:color w:val="1155cc"/>
            <w:u w:val="single"/>
            <w:rtl w:val="0"/>
          </w:rPr>
          <w:t xml:space="preserve">http://sbqs.sbc.org.br/2023/index.php/pt/comissao-organizadora</w:t>
        </w:r>
      </w:hyperlink>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hyperlink r:id="rId29">
        <w:r w:rsidDel="00000000" w:rsidR="00000000" w:rsidRPr="00000000">
          <w:rPr>
            <w:color w:val="1155cc"/>
            <w:u w:val="single"/>
            <w:rtl w:val="0"/>
          </w:rPr>
          <w:t xml:space="preserve">http://sbqs.sbc.org.br/2024/index.php/pt/comissao-organizadora</w:t>
        </w:r>
      </w:hyperlink>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highlight w:val="cyan"/>
        </w:rPr>
      </w:pPr>
      <w:r w:rsidDel="00000000" w:rsidR="00000000" w:rsidRPr="00000000">
        <w:rPr>
          <w:rtl w:val="0"/>
        </w:rPr>
      </w:r>
    </w:p>
    <w:p w:rsidR="00000000" w:rsidDel="00000000" w:rsidP="00000000" w:rsidRDefault="00000000" w:rsidRPr="00000000" w14:paraId="0000008C">
      <w:pPr>
        <w:rPr>
          <w:highlight w:val="cyan"/>
        </w:rPr>
      </w:pPr>
      <w:r w:rsidDel="00000000" w:rsidR="00000000" w:rsidRPr="00000000">
        <w:rPr>
          <w:rtl w:val="0"/>
        </w:rPr>
      </w:r>
    </w:p>
    <w:p w:rsidR="00000000" w:rsidDel="00000000" w:rsidP="00000000" w:rsidRDefault="00000000" w:rsidRPr="00000000" w14:paraId="0000008D">
      <w:pPr>
        <w:rPr>
          <w:highlight w:val="cyan"/>
        </w:rPr>
      </w:pPr>
      <w:r w:rsidDel="00000000" w:rsidR="00000000" w:rsidRPr="00000000">
        <w:rPr>
          <w:rtl w:val="0"/>
        </w:rPr>
      </w:r>
    </w:p>
    <w:p w:rsidR="00000000" w:rsidDel="00000000" w:rsidP="00000000" w:rsidRDefault="00000000" w:rsidRPr="00000000" w14:paraId="0000008E">
      <w:pPr>
        <w:rPr>
          <w:highlight w:val="cyan"/>
        </w:rPr>
      </w:pPr>
      <w:r w:rsidDel="00000000" w:rsidR="00000000" w:rsidRPr="00000000">
        <w:rPr>
          <w:rtl w:val="0"/>
        </w:rPr>
      </w:r>
    </w:p>
    <w:p w:rsidR="00000000" w:rsidDel="00000000" w:rsidP="00000000" w:rsidRDefault="00000000" w:rsidRPr="00000000" w14:paraId="0000008F">
      <w:pPr>
        <w:rPr>
          <w:highlight w:val="cyan"/>
        </w:rPr>
      </w:pPr>
      <w:r w:rsidDel="00000000" w:rsidR="00000000" w:rsidRPr="00000000">
        <w:rPr>
          <w:rtl w:val="0"/>
        </w:rPr>
      </w:r>
    </w:p>
    <w:p w:rsidR="00000000" w:rsidDel="00000000" w:rsidP="00000000" w:rsidRDefault="00000000" w:rsidRPr="00000000" w14:paraId="00000090">
      <w:pPr>
        <w:rPr>
          <w:highlight w:val="cyan"/>
        </w:rPr>
      </w:pPr>
      <w:r w:rsidDel="00000000" w:rsidR="00000000" w:rsidRPr="00000000">
        <w:rPr>
          <w:rtl w:val="0"/>
        </w:rPr>
      </w:r>
    </w:p>
    <w:p w:rsidR="00000000" w:rsidDel="00000000" w:rsidP="00000000" w:rsidRDefault="00000000" w:rsidRPr="00000000" w14:paraId="00000091">
      <w:pPr>
        <w:rPr>
          <w:highlight w:val="cyan"/>
        </w:rPr>
      </w:pPr>
      <w:r w:rsidDel="00000000" w:rsidR="00000000" w:rsidRPr="00000000">
        <w:rPr>
          <w:rtl w:val="0"/>
        </w:rPr>
      </w:r>
    </w:p>
    <w:p w:rsidR="00000000" w:rsidDel="00000000" w:rsidP="00000000" w:rsidRDefault="00000000" w:rsidRPr="00000000" w14:paraId="00000092">
      <w:pPr>
        <w:rPr>
          <w:highlight w:val="cyan"/>
        </w:rPr>
      </w:pPr>
      <w:r w:rsidDel="00000000" w:rsidR="00000000" w:rsidRPr="00000000">
        <w:rPr>
          <w:rtl w:val="0"/>
        </w:rPr>
      </w:r>
    </w:p>
    <w:p w:rsidR="00000000" w:rsidDel="00000000" w:rsidP="00000000" w:rsidRDefault="00000000" w:rsidRPr="00000000" w14:paraId="00000093">
      <w:pPr>
        <w:rPr>
          <w:highlight w:val="cyan"/>
        </w:rPr>
      </w:pPr>
      <w:r w:rsidDel="00000000" w:rsidR="00000000" w:rsidRPr="00000000">
        <w:rPr>
          <w:rtl w:val="0"/>
        </w:rPr>
      </w:r>
    </w:p>
    <w:p w:rsidR="00000000" w:rsidDel="00000000" w:rsidP="00000000" w:rsidRDefault="00000000" w:rsidRPr="00000000" w14:paraId="00000094">
      <w:pPr>
        <w:rPr>
          <w:highlight w:val="cyan"/>
        </w:rPr>
      </w:pPr>
      <w:r w:rsidDel="00000000" w:rsidR="00000000" w:rsidRPr="00000000">
        <w:rPr>
          <w:rtl w:val="0"/>
        </w:rPr>
      </w:r>
    </w:p>
    <w:p w:rsidR="00000000" w:rsidDel="00000000" w:rsidP="00000000" w:rsidRDefault="00000000" w:rsidRPr="00000000" w14:paraId="00000095">
      <w:pPr>
        <w:rPr>
          <w:highlight w:val="cyan"/>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8ZZbAkKNx7s%E2%81%A0" TargetMode="External"/><Relationship Id="rId22" Type="http://schemas.openxmlformats.org/officeDocument/2006/relationships/hyperlink" Target="http://lattes.cnpq.br/6344175997146758" TargetMode="External"/><Relationship Id="rId21" Type="http://schemas.openxmlformats.org/officeDocument/2006/relationships/hyperlink" Target="https://fronteirases.github.io/episodios/paginas/45" TargetMode="External"/><Relationship Id="rId24" Type="http://schemas.openxmlformats.org/officeDocument/2006/relationships/hyperlink" Target="https://scholar.google.com/citations?user=BzLsFoAAAAAJ&amp;hl=en&amp;oi=ao" TargetMode="External"/><Relationship Id="rId23" Type="http://schemas.openxmlformats.org/officeDocument/2006/relationships/hyperlink" Target="https://www.cos.ufrj.br/index.php/pt-BR/pessoas/details/18/1002-daroch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lattes.cnpq.br/6344175997146758" TargetMode="External"/><Relationship Id="rId26" Type="http://schemas.openxmlformats.org/officeDocument/2006/relationships/hyperlink" Target="https://coppe.ufrj.br/planeta-coppe/professora-da-coppe-sera-homenageada-pela-comissao-especial-de-engenharia-de-software/" TargetMode="External"/><Relationship Id="rId25" Type="http://schemas.openxmlformats.org/officeDocument/2006/relationships/hyperlink" Target="https://dblp.org/pid/r/AnaReginaRocha.html" TargetMode="External"/><Relationship Id="rId28" Type="http://schemas.openxmlformats.org/officeDocument/2006/relationships/hyperlink" Target="http://sbqs.sbc.org.br/2023/index.php/pt/comissao-organizadora" TargetMode="External"/><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streamyard.com/b6wkjxm27s" TargetMode="External"/><Relationship Id="rId29" Type="http://schemas.openxmlformats.org/officeDocument/2006/relationships/hyperlink" Target="http://sbqs.sbc.org.br/2024/index.php/pt/comissao-organizadora" TargetMode="External"/><Relationship Id="rId7" Type="http://schemas.openxmlformats.org/officeDocument/2006/relationships/hyperlink" Target="https://www.youtube.com/watch?v=SM_t2Hc2W_c" TargetMode="External"/><Relationship Id="rId8" Type="http://schemas.openxmlformats.org/officeDocument/2006/relationships/hyperlink" Target="https://youtu.be/73akU58d-TY" TargetMode="External"/><Relationship Id="rId11" Type="http://schemas.openxmlformats.org/officeDocument/2006/relationships/hyperlink" Target="https://scholar.google.com/citations?user=BzLsFoAAAAAJ&amp;hl=en&amp;oi=ao" TargetMode="External"/><Relationship Id="rId10" Type="http://schemas.openxmlformats.org/officeDocument/2006/relationships/hyperlink" Target="https://www.cos.ufrj.br/index.php/pt-BR/pessoas/details/18/1002-darocha" TargetMode="External"/><Relationship Id="rId13" Type="http://schemas.openxmlformats.org/officeDocument/2006/relationships/hyperlink" Target="https://plataforma-acacia.org/profile/ana-regina-cavalcanti-da-rocha/" TargetMode="External"/><Relationship Id="rId12" Type="http://schemas.openxmlformats.org/officeDocument/2006/relationships/hyperlink" Target="https://dblp.org/pid/r/AnaReginaRocha.html" TargetMode="External"/><Relationship Id="rId15" Type="http://schemas.openxmlformats.org/officeDocument/2006/relationships/hyperlink" Target="https://www.youtube.com/watch?v=npoFYsEyMgA" TargetMode="External"/><Relationship Id="rId14" Type="http://schemas.openxmlformats.org/officeDocument/2006/relationships/hyperlink" Target="https://coppe.ufrj.br/planeta-coppe/professora-da-coppe-sera-homenageada-pela-comissao-especial-de-engenharia-de-software/" TargetMode="External"/><Relationship Id="rId17" Type="http://schemas.openxmlformats.org/officeDocument/2006/relationships/hyperlink" Target="https://fronteirases.github.io/episodios/paginas/45" TargetMode="External"/><Relationship Id="rId16" Type="http://schemas.openxmlformats.org/officeDocument/2006/relationships/hyperlink" Target="https://pesc.coppe.ufrj.br/arquivos/Slides/2023%20Slides%20Ana%20Regina.pdf" TargetMode="External"/><Relationship Id="rId19" Type="http://schemas.openxmlformats.org/officeDocument/2006/relationships/hyperlink" Target="about:blank" TargetMode="External"/><Relationship Id="rId1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