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2.5984251968509"/>
        <w:rPr/>
      </w:pPr>
      <w:r w:rsidDel="00000000" w:rsidR="00000000" w:rsidRPr="00000000">
        <w:rPr>
          <w:rtl w:val="0"/>
        </w:rPr>
        <w:t xml:space="preserve">Possível título:</w:t>
      </w:r>
    </w:p>
    <w:p w:rsidR="00000000" w:rsidDel="00000000" w:rsidP="00000000" w:rsidRDefault="00000000" w:rsidRPr="00000000" w14:paraId="00000002">
      <w:pPr>
        <w:rPr>
          <w:highlight w:val="green"/>
        </w:rPr>
      </w:pPr>
      <w:r w:rsidDel="00000000" w:rsidR="00000000" w:rsidRPr="00000000">
        <w:rPr>
          <w:highlight w:val="green"/>
          <w:rtl w:val="0"/>
        </w:rPr>
        <w:t xml:space="preserve">40: Versionamento de Software, com Leonardo Murta (UFF)</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Neste episódio do Fronteiras da Engenharia de Software, Adolfo Neto e Maria Claudia Emer entrevistaram o professor Leonardo Murta da UFF. O episódio abordou como tema principal o Versionamento de Software, explorando como ele difere do versionamento de código. Durante a conversa, o professor Murta também discutiu seus estudos e publicações relacionados ao tema, incluindo a pesquisa sobre conflitos de fusão em projetos Java de código aberto hospedados no GitHub, a ferramenta TIPMerge para recomendar participantes para sessões de merge colaborativo e o projeto noWorkflow, que se concentra na captura e análise da procedência de scripts. Além disso, o episódio destacou o reconhecimento do professor como Pesquisador Homenageado da CEES em 2023 e sua liderança no Grupo de Evolução e Manutenção de Software (GEMS) da UFF. Também foram discutidas suas experiências como editor-chefe do JSERD e editor associado da JBCS. O episódio encerrou com uma visão sobre a próxima fronteira da engenharia de software.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A">
            <w:pPr>
              <w:numPr>
                <w:ilvl w:val="0"/>
                <w:numId w:val="3"/>
              </w:numPr>
              <w:ind w:left="720" w:hanging="360"/>
            </w:pPr>
            <w:r w:rsidDel="00000000" w:rsidR="00000000" w:rsidRPr="00000000">
              <w:rPr>
                <w:rtl w:val="0"/>
              </w:rPr>
              <w:t xml:space="preserve">Páginas de Leo Murta </w:t>
            </w:r>
            <w:hyperlink r:id="rId6">
              <w:r w:rsidDel="00000000" w:rsidR="00000000" w:rsidRPr="00000000">
                <w:rPr>
                  <w:color w:val="1155cc"/>
                  <w:u w:val="single"/>
                  <w:rtl w:val="0"/>
                </w:rPr>
                <w:t xml:space="preserve">http://www.ic.uff.br/~leomurta</w:t>
              </w:r>
            </w:hyperlink>
            <w:r w:rsidDel="00000000" w:rsidR="00000000" w:rsidRPr="00000000">
              <w:rPr>
                <w:rtl w:val="0"/>
              </w:rPr>
              <w:t xml:space="preserve"> e </w:t>
            </w:r>
            <w:hyperlink r:id="rId7">
              <w:r w:rsidDel="00000000" w:rsidR="00000000" w:rsidRPr="00000000">
                <w:rPr>
                  <w:color w:val="1155cc"/>
                  <w:u w:val="single"/>
                  <w:rtl w:val="0"/>
                </w:rPr>
                <w:t xml:space="preserve">https://leomurta.github.io/</w:t>
              </w:r>
            </w:hyperlink>
            <w:r w:rsidDel="00000000" w:rsidR="00000000" w:rsidRPr="00000000">
              <w:rPr>
                <w:rtl w:val="0"/>
              </w:rPr>
              <w:t xml:space="preserve"> </w:t>
            </w:r>
          </w:p>
          <w:p w:rsidR="00000000" w:rsidDel="00000000" w:rsidP="00000000" w:rsidRDefault="00000000" w:rsidRPr="00000000" w14:paraId="0000000B">
            <w:pPr>
              <w:numPr>
                <w:ilvl w:val="0"/>
                <w:numId w:val="3"/>
              </w:numPr>
              <w:ind w:left="720" w:hanging="360"/>
            </w:pPr>
            <w:r w:rsidDel="00000000" w:rsidR="00000000" w:rsidRPr="00000000">
              <w:rPr>
                <w:rtl w:val="0"/>
              </w:rPr>
              <w:t xml:space="preserve">Lattes </w:t>
            </w:r>
            <w:hyperlink r:id="rId8">
              <w:r w:rsidDel="00000000" w:rsidR="00000000" w:rsidRPr="00000000">
                <w:rPr>
                  <w:color w:val="1155cc"/>
                  <w:u w:val="single"/>
                  <w:rtl w:val="0"/>
                </w:rPr>
                <w:t xml:space="preserve">http://lattes.cnpq.br/1565296529736448</w:t>
              </w:r>
            </w:hyperlink>
            <w:r w:rsidDel="00000000" w:rsidR="00000000" w:rsidRPr="00000000">
              <w:rPr>
                <w:rtl w:val="0"/>
              </w:rPr>
              <w:t xml:space="preserve"> </w:t>
            </w:r>
          </w:p>
          <w:p w:rsidR="00000000" w:rsidDel="00000000" w:rsidP="00000000" w:rsidRDefault="00000000" w:rsidRPr="00000000" w14:paraId="0000000C">
            <w:pPr>
              <w:numPr>
                <w:ilvl w:val="0"/>
                <w:numId w:val="3"/>
              </w:numPr>
              <w:ind w:left="720" w:hanging="360"/>
            </w:pPr>
            <w:r w:rsidDel="00000000" w:rsidR="00000000" w:rsidRPr="00000000">
              <w:rPr>
                <w:rtl w:val="0"/>
              </w:rPr>
              <w:t xml:space="preserve">Scholar </w:t>
            </w:r>
            <w:hyperlink r:id="rId9">
              <w:r w:rsidDel="00000000" w:rsidR="00000000" w:rsidRPr="00000000">
                <w:rPr>
                  <w:color w:val="1155cc"/>
                  <w:u w:val="single"/>
                  <w:rtl w:val="0"/>
                </w:rPr>
                <w:t xml:space="preserve">https://scholar.google.com/citations?user=VEbJeB8AAAAJ</w:t>
              </w:r>
            </w:hyperlink>
            <w:r w:rsidDel="00000000" w:rsidR="00000000" w:rsidRPr="00000000">
              <w:rPr>
                <w:rtl w:val="0"/>
              </w:rPr>
              <w:t xml:space="preserve"> </w:t>
            </w:r>
          </w:p>
          <w:p w:rsidR="00000000" w:rsidDel="00000000" w:rsidP="00000000" w:rsidRDefault="00000000" w:rsidRPr="00000000" w14:paraId="0000000D">
            <w:pPr>
              <w:numPr>
                <w:ilvl w:val="0"/>
                <w:numId w:val="3"/>
              </w:numPr>
              <w:ind w:left="720" w:hanging="360"/>
            </w:pPr>
            <w:r w:rsidDel="00000000" w:rsidR="00000000" w:rsidRPr="00000000">
              <w:rPr>
                <w:rtl w:val="0"/>
              </w:rPr>
              <w:t xml:space="preserve">DBLP </w:t>
            </w:r>
            <w:hyperlink r:id="rId10">
              <w:r w:rsidDel="00000000" w:rsidR="00000000" w:rsidRPr="00000000">
                <w:rPr>
                  <w:color w:val="1155cc"/>
                  <w:u w:val="single"/>
                  <w:rtl w:val="0"/>
                </w:rPr>
                <w:t xml:space="preserve">https://dblp.org/pid/25/3645.html</w:t>
              </w:r>
            </w:hyperlink>
            <w:r w:rsidDel="00000000" w:rsidR="00000000" w:rsidRPr="00000000">
              <w:rPr>
                <w:rtl w:val="0"/>
              </w:rPr>
              <w:t xml:space="preserve"> </w:t>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Twitter </w:t>
            </w:r>
            <w:hyperlink r:id="rId11">
              <w:r w:rsidDel="00000000" w:rsidR="00000000" w:rsidRPr="00000000">
                <w:rPr>
                  <w:color w:val="1155cc"/>
                  <w:u w:val="single"/>
                  <w:rtl w:val="0"/>
                </w:rPr>
                <w:t xml:space="preserve">https://twitter.com/leomurta</w:t>
              </w:r>
            </w:hyperlink>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Links:</w:t>
            </w:r>
          </w:p>
          <w:p w:rsidR="00000000" w:rsidDel="00000000" w:rsidP="00000000" w:rsidRDefault="00000000" w:rsidRPr="00000000" w14:paraId="00000011">
            <w:pPr>
              <w:numPr>
                <w:ilvl w:val="0"/>
                <w:numId w:val="2"/>
              </w:numPr>
              <w:ind w:left="720" w:hanging="360"/>
            </w:pPr>
            <w:r w:rsidDel="00000000" w:rsidR="00000000" w:rsidRPr="00000000">
              <w:rPr>
                <w:rtl w:val="0"/>
              </w:rPr>
              <w:t xml:space="preserve">Grupo de Evolução e Manutenção de Software (GEMS) da Universidade Federal Fluminense (UFF) </w:t>
            </w:r>
            <w:hyperlink r:id="rId12">
              <w:r w:rsidDel="00000000" w:rsidR="00000000" w:rsidRPr="00000000">
                <w:rPr>
                  <w:color w:val="1155cc"/>
                  <w:u w:val="single"/>
                  <w:rtl w:val="0"/>
                </w:rPr>
                <w:t xml:space="preserve">https://github.com/gems-uff</w:t>
              </w:r>
            </w:hyperlink>
            <w:r w:rsidDel="00000000" w:rsidR="00000000" w:rsidRPr="00000000">
              <w:rPr>
                <w:rtl w:val="0"/>
              </w:rPr>
              <w:t xml:space="preserve"> </w:t>
            </w:r>
          </w:p>
          <w:p w:rsidR="00000000" w:rsidDel="00000000" w:rsidP="00000000" w:rsidRDefault="00000000" w:rsidRPr="00000000" w14:paraId="00000012">
            <w:pPr>
              <w:numPr>
                <w:ilvl w:val="0"/>
                <w:numId w:val="2"/>
              </w:numPr>
              <w:ind w:left="720" w:hanging="360"/>
            </w:pPr>
            <w:r w:rsidDel="00000000" w:rsidR="00000000" w:rsidRPr="00000000">
              <w:rPr>
                <w:rtl w:val="0"/>
              </w:rPr>
              <w:t xml:space="preserve">Leo Murta: Pesquisador Homenageado da CEES em 2023 </w:t>
            </w:r>
            <w:hyperlink r:id="rId13">
              <w:r w:rsidDel="00000000" w:rsidR="00000000" w:rsidRPr="00000000">
                <w:rPr>
                  <w:color w:val="1155cc"/>
                  <w:u w:val="single"/>
                  <w:rtl w:val="0"/>
                </w:rPr>
                <w:t xml:space="preserve">https://dev.to/fronteirases/pesquisador-homenageado-da-cees-em-2023-42l4</w:t>
              </w:r>
            </w:hyperlink>
            <w:r w:rsidDel="00000000" w:rsidR="00000000" w:rsidRPr="00000000">
              <w:rPr>
                <w:rtl w:val="0"/>
              </w:rPr>
              <w:t xml:space="preserve"> </w:t>
            </w:r>
          </w:p>
          <w:p w:rsidR="00000000" w:rsidDel="00000000" w:rsidP="00000000" w:rsidRDefault="00000000" w:rsidRPr="00000000" w14:paraId="00000013">
            <w:pPr>
              <w:numPr>
                <w:ilvl w:val="0"/>
                <w:numId w:val="2"/>
              </w:numPr>
              <w:ind w:left="720" w:hanging="360"/>
            </w:pPr>
            <w:r w:rsidDel="00000000" w:rsidR="00000000" w:rsidRPr="00000000">
              <w:rPr>
                <w:rtl w:val="0"/>
              </w:rPr>
              <w:t xml:space="preserve">Homenageados CEES </w:t>
            </w:r>
            <w:hyperlink r:id="rId14">
              <w:r w:rsidDel="00000000" w:rsidR="00000000" w:rsidRPr="00000000">
                <w:rPr>
                  <w:color w:val="1155cc"/>
                  <w:u w:val="single"/>
                  <w:rtl w:val="0"/>
                </w:rPr>
                <w:t xml:space="preserve">http://comissoes.sbc.org.br/ce-es/homenageados.php?lang=pt-br</w:t>
              </w:r>
            </w:hyperlink>
            <w:r w:rsidDel="00000000" w:rsidR="00000000" w:rsidRPr="00000000">
              <w:rPr>
                <w:rtl w:val="0"/>
              </w:rPr>
              <w:t xml:space="preserve"> </w:t>
              <w:br w:type="textWrapping"/>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Artigos: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On the Nature of Merge Conflicts: A Study of 2,731 Open Source Java Projects Hosted by GitHub </w:t>
            </w:r>
            <w:hyperlink r:id="rId15">
              <w:r w:rsidDel="00000000" w:rsidR="00000000" w:rsidRPr="00000000">
                <w:rPr>
                  <w:color w:val="1155cc"/>
                  <w:u w:val="single"/>
                  <w:rtl w:val="0"/>
                </w:rPr>
                <w:t xml:space="preserve">https://bit.ly/3tgyKVg</w:t>
              </w:r>
            </w:hyperlink>
            <w:r w:rsidDel="00000000" w:rsidR="00000000" w:rsidRPr="00000000">
              <w:rPr>
                <w:rtl w:val="0"/>
              </w:rPr>
              <w:t xml:space="preserve"> </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Recommending Participants for Collaborative Merge Sessions </w:t>
            </w:r>
            <w:hyperlink r:id="rId16">
              <w:r w:rsidDel="00000000" w:rsidR="00000000" w:rsidRPr="00000000">
                <w:rPr>
                  <w:color w:val="1155cc"/>
                  <w:u w:val="single"/>
                  <w:rtl w:val="0"/>
                </w:rPr>
                <w:t xml:space="preserve">https://bit.ly/3Q1UmOi</w:t>
              </w:r>
            </w:hyperlink>
            <w:r w:rsidDel="00000000" w:rsidR="00000000" w:rsidRPr="00000000">
              <w:rPr>
                <w:rtl w:val="0"/>
              </w:rPr>
              <w:t xml:space="preserve"> </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noWorkflow: Capturing and Analyzing Provenance of Scripts </w:t>
            </w:r>
            <w:hyperlink r:id="rId17">
              <w:r w:rsidDel="00000000" w:rsidR="00000000" w:rsidRPr="00000000">
                <w:rPr>
                  <w:color w:val="1155cc"/>
                  <w:u w:val="single"/>
                  <w:rtl w:val="0"/>
                </w:rPr>
                <w:t xml:space="preserve">https://bit.ly/45aBVLn</w:t>
              </w:r>
            </w:hyperlink>
            <w:r w:rsidDel="00000000" w:rsidR="00000000" w:rsidRPr="00000000">
              <w:rPr>
                <w:rtl w:val="0"/>
              </w:rPr>
              <w:t xml:space="preserve"> </w:t>
            </w:r>
          </w:p>
          <w:p w:rsidR="00000000" w:rsidDel="00000000" w:rsidP="00000000" w:rsidRDefault="00000000" w:rsidRPr="00000000" w14:paraId="0000001A">
            <w:pPr>
              <w:numPr>
                <w:ilvl w:val="0"/>
                <w:numId w:val="1"/>
              </w:numPr>
              <w:ind w:left="720" w:hanging="360"/>
            </w:pPr>
            <w:r w:rsidDel="00000000" w:rsidR="00000000" w:rsidRPr="00000000">
              <w:rPr>
                <w:rtl w:val="0"/>
              </w:rPr>
              <w:t xml:space="preserve">Repositório noWorkflow </w:t>
            </w:r>
            <w:hyperlink r:id="rId18">
              <w:r w:rsidDel="00000000" w:rsidR="00000000" w:rsidRPr="00000000">
                <w:rPr>
                  <w:color w:val="1155cc"/>
                  <w:u w:val="single"/>
                  <w:rtl w:val="0"/>
                </w:rPr>
                <w:t xml:space="preserve">https://github.com/gems-uff/noworkflow</w:t>
              </w:r>
            </w:hyperlink>
            <w:r w:rsidDel="00000000" w:rsidR="00000000" w:rsidRPr="00000000">
              <w:rPr>
                <w:rtl w:val="0"/>
              </w:rPr>
              <w:t xml:space="preserve"> </w:t>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Understanding and improving the quality and reproducibility of Jupyter notebooks </w:t>
            </w:r>
            <w:hyperlink r:id="rId19">
              <w:r w:rsidDel="00000000" w:rsidR="00000000" w:rsidRPr="00000000">
                <w:rPr>
                  <w:color w:val="1155cc"/>
                  <w:u w:val="single"/>
                  <w:rtl w:val="0"/>
                </w:rPr>
                <w:t xml:space="preserve">https://bit.ly/46CSroN</w:t>
              </w:r>
            </w:hyperlink>
            <w:r w:rsidDel="00000000" w:rsidR="00000000" w:rsidRPr="00000000">
              <w:rPr>
                <w:rtl w:val="0"/>
              </w:rPr>
              <w:t xml:space="preserve"> </w:t>
            </w:r>
          </w:p>
          <w:p w:rsidR="00000000" w:rsidDel="00000000" w:rsidP="00000000" w:rsidRDefault="00000000" w:rsidRPr="00000000" w14:paraId="0000001C">
            <w:pPr>
              <w:widowControl w:val="0"/>
              <w:spacing w:after="240" w:before="240" w:line="240" w:lineRule="auto"/>
              <w:rPr/>
            </w:pPr>
            <w:r w:rsidDel="00000000" w:rsidR="00000000" w:rsidRPr="00000000">
              <w:rPr>
                <w:rtl w:val="0"/>
              </w:rPr>
              <w:t xml:space="preserve">Entrevistadores:</w:t>
            </w:r>
          </w:p>
          <w:p w:rsidR="00000000" w:rsidDel="00000000" w:rsidP="00000000" w:rsidRDefault="00000000" w:rsidRPr="00000000" w14:paraId="0000001D">
            <w:pPr>
              <w:widowControl w:val="0"/>
              <w:numPr>
                <w:ilvl w:val="0"/>
                <w:numId w:val="4"/>
              </w:numPr>
              <w:spacing w:after="0" w:afterAutospacing="0" w:before="240" w:line="240" w:lineRule="auto"/>
              <w:ind w:left="720" w:hanging="360"/>
            </w:pPr>
            <w:r w:rsidDel="00000000" w:rsidR="00000000" w:rsidRPr="00000000">
              <w:rPr>
                <w:rtl w:val="0"/>
              </w:rPr>
              <w:t xml:space="preserve">Adolfo Neto (PPGCA UTFPR) </w:t>
            </w:r>
            <w:hyperlink r:id="rId20">
              <w:r w:rsidDel="00000000" w:rsidR="00000000" w:rsidRPr="00000000">
                <w:rPr>
                  <w:color w:val="1155cc"/>
                  <w:u w:val="single"/>
                  <w:rtl w:val="0"/>
                </w:rPr>
                <w:t xml:space="preserve">⁠https://adolfont.github.io/⁠⁠⁠⁠</w:t>
              </w:r>
            </w:hyperlink>
            <w:r w:rsidDel="00000000" w:rsidR="00000000" w:rsidRPr="00000000">
              <w:rPr>
                <w:rtl w:val="0"/>
              </w:rPr>
            </w:r>
          </w:p>
          <w:p w:rsidR="00000000" w:rsidDel="00000000" w:rsidP="00000000" w:rsidRDefault="00000000" w:rsidRPr="00000000" w14:paraId="0000001E">
            <w:pPr>
              <w:widowControl w:val="0"/>
              <w:numPr>
                <w:ilvl w:val="0"/>
                <w:numId w:val="4"/>
              </w:numPr>
              <w:spacing w:after="240" w:before="0" w:beforeAutospacing="0" w:line="240" w:lineRule="auto"/>
              <w:ind w:left="720" w:hanging="360"/>
            </w:pPr>
            <w:r w:rsidDel="00000000" w:rsidR="00000000" w:rsidRPr="00000000">
              <w:rPr>
                <w:rtl w:val="0"/>
              </w:rPr>
              <w:t xml:space="preserve">Maria Claudia Emer (PPGCA UTFPR)</w:t>
            </w:r>
          </w:p>
          <w:p w:rsidR="00000000" w:rsidDel="00000000" w:rsidP="00000000" w:rsidRDefault="00000000" w:rsidRPr="00000000" w14:paraId="0000001F">
            <w:pPr>
              <w:widowControl w:val="0"/>
              <w:spacing w:after="240" w:before="240" w:line="240" w:lineRule="auto"/>
              <w:rPr>
                <w:color w:val="1155cc"/>
                <w:u w:val="single"/>
              </w:rPr>
            </w:pPr>
            <w:r w:rsidDel="00000000" w:rsidR="00000000" w:rsidRPr="00000000">
              <w:rPr>
                <w:rtl w:val="0"/>
              </w:rPr>
              <w:t xml:space="preserve">Nosso site é: </w:t>
            </w:r>
            <w:hyperlink r:id="rId21">
              <w:r w:rsidDel="00000000" w:rsidR="00000000" w:rsidRPr="00000000">
                <w:rPr>
                  <w:color w:val="1155cc"/>
                  <w:u w:val="single"/>
                  <w:rtl w:val="0"/>
                </w:rPr>
                <w:t xml:space="preserve">⁠⁠⁠https://fronteirases.github.io/⁠⁠⁠</w:t>
              </w:r>
            </w:hyperlink>
            <w:r w:rsidDel="00000000" w:rsidR="00000000" w:rsidRPr="00000000">
              <w:rPr>
                <w:rtl w:val="0"/>
              </w:rPr>
            </w:r>
          </w:p>
          <w:p w:rsidR="00000000" w:rsidDel="00000000" w:rsidP="00000000" w:rsidRDefault="00000000" w:rsidRPr="00000000" w14:paraId="00000020">
            <w:pPr>
              <w:widowControl w:val="0"/>
              <w:spacing w:after="240" w:before="240" w:line="240" w:lineRule="auto"/>
              <w:rPr>
                <w:color w:val="1155cc"/>
                <w:u w:val="single"/>
              </w:rPr>
            </w:pPr>
            <w:r w:rsidDel="00000000" w:rsidR="00000000" w:rsidRPr="00000000">
              <w:rPr>
                <w:b w:val="1"/>
                <w:rtl w:val="0"/>
              </w:rPr>
              <w:t xml:space="preserve">Opening Song: Extreme Energy (Music Today 80). Composed &amp; Produced by: Anwar Amr Video. Link: </w:t>
            </w:r>
            <w:hyperlink r:id="rId22">
              <w:r w:rsidDel="00000000" w:rsidR="00000000" w:rsidRPr="00000000">
                <w:rPr>
                  <w:color w:val="1155cc"/>
                  <w:u w:val="single"/>
                  <w:rtl w:val="0"/>
                </w:rPr>
                <w:t xml:space="preserve">⁠https://www.youtube.com/watch?v=8ZZbAkKNx7s⁠⁠</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Estúdio de gravação: </w:t>
      </w:r>
      <w:hyperlink r:id="rId23">
        <w:r w:rsidDel="00000000" w:rsidR="00000000" w:rsidRPr="00000000">
          <w:rPr>
            <w:color w:val="1155cc"/>
            <w:u w:val="single"/>
            <w:rtl w:val="0"/>
          </w:rPr>
          <w:t xml:space="preserve">https://streamyard.com/stkarhrchx</w:t>
        </w:r>
      </w:hyperlink>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03/10 16h00 (horário de Brasília)</w:t>
      </w:r>
    </w:p>
    <w:p w:rsidR="00000000" w:rsidDel="00000000" w:rsidP="00000000" w:rsidRDefault="00000000" w:rsidRPr="00000000" w14:paraId="00000028">
      <w:pPr>
        <w:rPr/>
      </w:pPr>
      <w:r w:rsidDel="00000000" w:rsidR="00000000" w:rsidRPr="00000000">
        <w:rPr>
          <w:rtl w:val="0"/>
        </w:rPr>
        <w:t xml:space="preserve">Gravação no YouTube (vídeo não listado) </w:t>
      </w:r>
      <w:hyperlink r:id="rId24">
        <w:r w:rsidDel="00000000" w:rsidR="00000000" w:rsidRPr="00000000">
          <w:rPr>
            <w:color w:val="1155cc"/>
            <w:u w:val="single"/>
            <w:rtl w:val="0"/>
          </w:rPr>
          <w:t xml:space="preserve">https://www.youtube.com/watch?v=e6xMc3QacAk</w:t>
        </w:r>
      </w:hyperlink>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Descrição e links da pessoa entrevistada: (no final)</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32">
      <w:pPr>
        <w:rPr>
          <w:highlight w:val="red"/>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highlight w:val="yellow"/>
        </w:rPr>
      </w:pPr>
      <w:r w:rsidDel="00000000" w:rsidR="00000000" w:rsidRPr="00000000">
        <w:rPr>
          <w:highlight w:val="yellow"/>
          <w:rtl w:val="0"/>
        </w:rPr>
        <w:t xml:space="preserve">(ADOLFO)</w:t>
      </w:r>
    </w:p>
    <w:p w:rsidR="00000000" w:rsidDel="00000000" w:rsidP="00000000" w:rsidRDefault="00000000" w:rsidRPr="00000000" w14:paraId="00000035">
      <w:pPr>
        <w:rPr/>
      </w:pPr>
      <w:r w:rsidDel="00000000" w:rsidR="00000000" w:rsidRPr="00000000">
        <w:rPr>
          <w:rtl w:val="0"/>
        </w:rPr>
        <w:t xml:space="preserve">Olá,</w:t>
      </w:r>
    </w:p>
    <w:p w:rsidR="00000000" w:rsidDel="00000000" w:rsidP="00000000" w:rsidRDefault="00000000" w:rsidRPr="00000000" w14:paraId="00000036">
      <w:pPr>
        <w:rPr/>
      </w:pPr>
      <w:r w:rsidDel="00000000" w:rsidR="00000000" w:rsidRPr="00000000">
        <w:rPr>
          <w:rtl w:val="0"/>
        </w:rPr>
        <w:t xml:space="preserve">eu sou Adolfo Neto,</w:t>
      </w:r>
    </w:p>
    <w:p w:rsidR="00000000" w:rsidDel="00000000" w:rsidP="00000000" w:rsidRDefault="00000000" w:rsidRPr="00000000" w14:paraId="00000037">
      <w:pPr>
        <w:rPr/>
      </w:pPr>
      <w:r w:rsidDel="00000000" w:rsidR="00000000" w:rsidRPr="00000000">
        <w:rPr>
          <w:rtl w:val="0"/>
        </w:rPr>
        <w:t xml:space="preserve">professor da UTFPR Curitiba e do Programa de Pós-Graduação em Computação Aplicada (PPGCA).</w:t>
      </w:r>
    </w:p>
    <w:p w:rsidR="00000000" w:rsidDel="00000000" w:rsidP="00000000" w:rsidRDefault="00000000" w:rsidRPr="00000000" w14:paraId="00000038">
      <w:pPr>
        <w:rPr/>
      </w:pPr>
      <w:r w:rsidDel="00000000" w:rsidR="00000000" w:rsidRPr="00000000">
        <w:rPr>
          <w:rtl w:val="0"/>
        </w:rPr>
        <w:t xml:space="preserve">Estou aqui com a co-host do Fronteiras, Maria Claudia Emer, também da UTFPR Curitiba e do PPGCA.</w:t>
      </w:r>
    </w:p>
    <w:p w:rsidR="00000000" w:rsidDel="00000000" w:rsidP="00000000" w:rsidRDefault="00000000" w:rsidRPr="00000000" w14:paraId="00000039">
      <w:pPr>
        <w:rPr/>
      </w:pPr>
      <w:r w:rsidDel="00000000" w:rsidR="00000000" w:rsidRPr="00000000">
        <w:rPr>
          <w:rtl w:val="0"/>
        </w:rPr>
        <w:t xml:space="preserve">Tudo bem, Maria Claudia?</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i w:val="1"/>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i w:val="1"/>
          <w:rtl w:val="0"/>
        </w:rPr>
        <w:t xml:space="preserve">Tudo bem. Preparada para mais uma conversa sobre um tema importante da Engenharia de Software com a nossa entrevistada.</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highlight w:val="yellow"/>
        </w:rPr>
      </w:pPr>
      <w:r w:rsidDel="00000000" w:rsidR="00000000" w:rsidRPr="00000000">
        <w:rPr>
          <w:highlight w:val="yellow"/>
          <w:rtl w:val="0"/>
        </w:rPr>
        <w:t xml:space="preserve">(ADOLFO)</w:t>
      </w:r>
    </w:p>
    <w:p w:rsidR="00000000" w:rsidDel="00000000" w:rsidP="00000000" w:rsidRDefault="00000000" w:rsidRPr="00000000" w14:paraId="0000003E">
      <w:pPr>
        <w:rPr/>
      </w:pPr>
      <w:r w:rsidDel="00000000" w:rsidR="00000000" w:rsidRPr="00000000">
        <w:rPr>
          <w:rtl w:val="0"/>
        </w:rPr>
        <w:t xml:space="preserve">Hoje vamos entrevistar </w:t>
      </w:r>
    </w:p>
    <w:p w:rsidR="00000000" w:rsidDel="00000000" w:rsidP="00000000" w:rsidRDefault="00000000" w:rsidRPr="00000000" w14:paraId="0000003F">
      <w:pPr>
        <w:rPr/>
      </w:pPr>
      <w:r w:rsidDel="00000000" w:rsidR="00000000" w:rsidRPr="00000000">
        <w:rPr>
          <w:rtl w:val="0"/>
        </w:rPr>
        <w:t xml:space="preserve">Leonardo Murta</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Ele é </w:t>
      </w:r>
    </w:p>
    <w:p w:rsidR="00000000" w:rsidDel="00000000" w:rsidP="00000000" w:rsidRDefault="00000000" w:rsidRPr="00000000" w14:paraId="00000042">
      <w:pPr>
        <w:rPr/>
      </w:pPr>
      <w:r w:rsidDel="00000000" w:rsidR="00000000" w:rsidRPr="00000000">
        <w:rPr>
          <w:rtl w:val="0"/>
        </w:rPr>
        <w:t xml:space="preserve">Professor Associado do Instituto de Computação da Universidade Federal Fluminense (UFF), em Niterói-RJ. Ele tem graduação, mestrado e doutorado pela UFRJ, todos orientados por Cláudia Maria Lima Werner.</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Atua no Programa de Pós-Graduação em Computação, Mestrado e Doutorado, da UFF.</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Tudo bem, Leonardo, você tem algo a complementar nesta sua apresentação?</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(Leonardo)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highlight w:val="green"/>
          <w:rtl w:val="0"/>
        </w:rPr>
        <w:t xml:space="preserve">(MARIA CLAUDIA)</w:t>
      </w:r>
      <w:r w:rsidDel="00000000" w:rsidR="00000000" w:rsidRPr="00000000">
        <w:rPr>
          <w:rtl w:val="0"/>
        </w:rPr>
        <w:t xml:space="preserve"> Vamos começar falando sobre o tema principal desta entrevista: Versionamento de Software. As pessoas que nos escutam já devem saber o que é Versionamento de Código, usam git, por exemplo. Mas o que é Versionamento de Software? No que difere do versionamento de código apenas?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(Leonardo)</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  </w:t>
      </w:r>
    </w:p>
    <w:p w:rsidR="00000000" w:rsidDel="00000000" w:rsidP="00000000" w:rsidRDefault="00000000" w:rsidRPr="00000000" w14:paraId="00000055">
      <w:pPr>
        <w:rPr>
          <w:strike w:val="1"/>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highlight w:val="red"/>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highlight w:val="yellow"/>
          <w:rtl w:val="0"/>
        </w:rPr>
        <w:t xml:space="preserve">(ADOLFO)</w:t>
      </w:r>
      <w:r w:rsidDel="00000000" w:rsidR="00000000" w:rsidRPr="00000000">
        <w:rPr>
          <w:rtl w:val="0"/>
        </w:rPr>
        <w:t xml:space="preserve"> Nesta linha de versionamento de software, você e seus co-autores publicaram o artigo “Sobre a Natureza dos Conflitos de Fusão (Merge): Um Estudo de 2.731 Projetos Java de Código Aberto Hospedados no GitHub” (título traduzido - o título original e o link para o artigo estão na descrição do episódio) na  IEEE Transactions on Software Engineering em </w:t>
      </w:r>
      <w:r w:rsidDel="00000000" w:rsidR="00000000" w:rsidRPr="00000000">
        <w:rPr>
          <w:b w:val="1"/>
          <w:rtl w:val="0"/>
        </w:rPr>
        <w:t xml:space="preserve">2020</w:t>
      </w:r>
      <w:r w:rsidDel="00000000" w:rsidR="00000000" w:rsidRPr="00000000">
        <w:rPr>
          <w:rtl w:val="0"/>
        </w:rPr>
        <w:t xml:space="preserve">. Você pode contar pra gente qual foi a motivação deste artigo e quais foram os principais resultados?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pacing w:after="200" w:lineRule="auto"/>
        <w:rPr/>
      </w:pPr>
      <w:r w:rsidDel="00000000" w:rsidR="00000000" w:rsidRPr="00000000">
        <w:rPr>
          <w:rtl w:val="0"/>
        </w:rPr>
        <w:t xml:space="preserve">(Leonardo)</w:t>
      </w:r>
    </w:p>
    <w:p w:rsidR="00000000" w:rsidDel="00000000" w:rsidP="00000000" w:rsidRDefault="00000000" w:rsidRPr="00000000" w14:paraId="00000061">
      <w:pPr>
        <w:rPr>
          <w:highlight w:val="red"/>
        </w:rPr>
      </w:pPr>
      <w:r w:rsidDel="00000000" w:rsidR="00000000" w:rsidRPr="00000000">
        <w:rPr>
          <w:rtl w:val="0"/>
        </w:rPr>
      </w:r>
    </w:p>
    <w:p w:rsidR="00000000" w:rsidDel="00000000" w:rsidP="00000000" w:rsidRDefault="00000000" w:rsidRPr="00000000" w14:paraId="00000062">
      <w:pPr>
        <w:rPr>
          <w:highlight w:val="red"/>
        </w:rPr>
      </w:pPr>
      <w:r w:rsidDel="00000000" w:rsidR="00000000" w:rsidRPr="00000000">
        <w:rPr>
          <w:rtl w:val="0"/>
        </w:rPr>
      </w:r>
    </w:p>
    <w:p w:rsidR="00000000" w:rsidDel="00000000" w:rsidP="00000000" w:rsidRDefault="00000000" w:rsidRPr="00000000" w14:paraId="00000063">
      <w:pPr>
        <w:rPr>
          <w:highlight w:val="red"/>
        </w:rPr>
      </w:pPr>
      <w:r w:rsidDel="00000000" w:rsidR="00000000" w:rsidRPr="00000000">
        <w:rPr>
          <w:rtl w:val="0"/>
        </w:rPr>
      </w:r>
    </w:p>
    <w:p w:rsidR="00000000" w:rsidDel="00000000" w:rsidP="00000000" w:rsidRDefault="00000000" w:rsidRPr="00000000" w14:paraId="00000064">
      <w:pPr>
        <w:rPr>
          <w:highlight w:val="red"/>
        </w:rPr>
      </w:pPr>
      <w:r w:rsidDel="00000000" w:rsidR="00000000" w:rsidRPr="00000000">
        <w:rPr>
          <w:rtl w:val="0"/>
        </w:rPr>
      </w:r>
    </w:p>
    <w:p w:rsidR="00000000" w:rsidDel="00000000" w:rsidP="00000000" w:rsidRDefault="00000000" w:rsidRPr="00000000" w14:paraId="00000065">
      <w:pPr>
        <w:rPr>
          <w:highlight w:val="red"/>
        </w:rPr>
      </w:pPr>
      <w:r w:rsidDel="00000000" w:rsidR="00000000" w:rsidRPr="00000000">
        <w:rPr>
          <w:rtl w:val="0"/>
        </w:rPr>
      </w:r>
    </w:p>
    <w:p w:rsidR="00000000" w:rsidDel="00000000" w:rsidP="00000000" w:rsidRDefault="00000000" w:rsidRPr="00000000" w14:paraId="00000066">
      <w:pPr>
        <w:rPr>
          <w:highlight w:val="red"/>
        </w:rPr>
      </w:pPr>
      <w:r w:rsidDel="00000000" w:rsidR="00000000" w:rsidRPr="00000000">
        <w:rPr>
          <w:rtl w:val="0"/>
        </w:rPr>
      </w:r>
    </w:p>
    <w:p w:rsidR="00000000" w:rsidDel="00000000" w:rsidP="00000000" w:rsidRDefault="00000000" w:rsidRPr="00000000" w14:paraId="00000067">
      <w:pPr>
        <w:rPr>
          <w:highlight w:val="red"/>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highlight w:val="green"/>
          <w:rtl w:val="0"/>
        </w:rPr>
        <w:t xml:space="preserve">(MARIA CLAUDIA)</w:t>
      </w:r>
      <w:r w:rsidDel="00000000" w:rsidR="00000000" w:rsidRPr="00000000">
        <w:rPr>
          <w:rtl w:val="0"/>
        </w:rPr>
        <w:t xml:space="preserve">  Outro artigo que você e seus colaboradores publicaram, também na IEEE Transactions, desta vez em </w:t>
      </w:r>
      <w:r w:rsidDel="00000000" w:rsidR="00000000" w:rsidRPr="00000000">
        <w:rPr>
          <w:b w:val="1"/>
          <w:rtl w:val="0"/>
        </w:rPr>
        <w:t xml:space="preserve">2021</w:t>
      </w:r>
      <w:r w:rsidDel="00000000" w:rsidR="00000000" w:rsidRPr="00000000">
        <w:rPr>
          <w:rtl w:val="0"/>
        </w:rPr>
        <w:t xml:space="preserve">, foi  “Recomendando Participantes para Sessões de Merge Colaborativo”. Neste artigo, vocês apresentaram a TIPMerge, uma abordagem projetada para recomendar participantes para sessões de merge colaborativa. Você pode nos explicar um pouco esta ferramenta e este artigo?</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after="200" w:lineRule="auto"/>
        <w:rPr/>
      </w:pPr>
      <w:r w:rsidDel="00000000" w:rsidR="00000000" w:rsidRPr="00000000">
        <w:rPr>
          <w:rtl w:val="0"/>
        </w:rPr>
        <w:t xml:space="preserve">(Leonardo)</w:t>
      </w:r>
    </w:p>
    <w:p w:rsidR="00000000" w:rsidDel="00000000" w:rsidP="00000000" w:rsidRDefault="00000000" w:rsidRPr="00000000" w14:paraId="0000006C">
      <w:pPr>
        <w:rPr/>
      </w:pPr>
      <w:r w:rsidDel="00000000" w:rsidR="00000000" w:rsidRPr="00000000">
        <w:rPr>
          <w:highlight w:val="yellow"/>
          <w:rtl w:val="0"/>
        </w:rPr>
        <w:t xml:space="preserve">(ADOLFO)</w:t>
      </w:r>
      <w:r w:rsidDel="00000000" w:rsidR="00000000" w:rsidRPr="00000000">
        <w:rPr>
          <w:rtl w:val="0"/>
        </w:rPr>
        <w:t xml:space="preserve"> Em 2014, num workshop, você e seus coautores publicaram “noWorkflow: Capturando e Analisando a Procedência de Scripts” (noWorkflow: Capturing and Analyzing Provenance of Scripts). noWorkflow é uma “uma ferramenta que captura de forma transparente a procedência de scripts e possibilita a reprodutibilidade”. O projeto “noWorkflow tem como objetivo permitir que cientistas se beneficiem da análise de dados de procedência mesmo quando não estão usando um sistema de fluxo de trabalho.”</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Repo: </w:t>
      </w:r>
    </w:p>
    <w:p w:rsidR="00000000" w:rsidDel="00000000" w:rsidP="00000000" w:rsidRDefault="00000000" w:rsidRPr="00000000" w14:paraId="0000006F">
      <w:pPr>
        <w:rPr/>
      </w:pPr>
      <w:r w:rsidDel="00000000" w:rsidR="00000000" w:rsidRPr="00000000">
        <w:rPr>
          <w:rtl w:val="0"/>
        </w:rPr>
        <w:t xml:space="preserve">111 estrelas</w:t>
      </w:r>
    </w:p>
    <w:p w:rsidR="00000000" w:rsidDel="00000000" w:rsidP="00000000" w:rsidRDefault="00000000" w:rsidRPr="00000000" w14:paraId="00000070">
      <w:pPr>
        <w:rPr/>
      </w:pPr>
      <w:r w:rsidDel="00000000" w:rsidR="00000000" w:rsidRPr="00000000">
        <w:rPr>
          <w:rtl w:val="0"/>
        </w:rPr>
        <w:t xml:space="preserve">26 forks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Projeto: 7 publicações entre 2014 e 2022</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Você pode falar pra gente um pouco deste projeto e dos resultados até agora?</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pacing w:after="200" w:lineRule="auto"/>
        <w:rPr/>
      </w:pPr>
      <w:r w:rsidDel="00000000" w:rsidR="00000000" w:rsidRPr="00000000">
        <w:rPr>
          <w:rtl w:val="0"/>
        </w:rPr>
        <w:t xml:space="preserve">(Leonardo)</w:t>
      </w:r>
    </w:p>
    <w:p w:rsidR="00000000" w:rsidDel="00000000" w:rsidP="00000000" w:rsidRDefault="00000000" w:rsidRPr="00000000" w14:paraId="00000079">
      <w:pPr>
        <w:spacing w:after="200" w:lineRule="auto"/>
        <w:rPr/>
      </w:pPr>
      <w:r w:rsidDel="00000000" w:rsidR="00000000" w:rsidRPr="00000000">
        <w:rPr>
          <w:rtl w:val="0"/>
        </w:rPr>
      </w:r>
    </w:p>
    <w:p w:rsidR="00000000" w:rsidDel="00000000" w:rsidP="00000000" w:rsidRDefault="00000000" w:rsidRPr="00000000" w14:paraId="0000007A">
      <w:pPr>
        <w:spacing w:after="200" w:lineRule="auto"/>
        <w:rPr/>
      </w:pPr>
      <w:r w:rsidDel="00000000" w:rsidR="00000000" w:rsidRPr="00000000">
        <w:rPr>
          <w:highlight w:val="green"/>
          <w:rtl w:val="0"/>
        </w:rPr>
        <w:t xml:space="preserve">(MARIA CLAUDIA)</w:t>
      </w:r>
      <w:r w:rsidDel="00000000" w:rsidR="00000000" w:rsidRPr="00000000">
        <w:rPr>
          <w:rtl w:val="0"/>
        </w:rPr>
        <w:t xml:space="preserve">  Você e seus coautores publicaram “Compreendendo e Melhorando a Qualidade e a Reprodutibilidade de Jupyter Notebooks”, na revista Empirical Software Engineering em 2021. Você pode explicar pra gente o que são Jupyter Notebooks e o que vocês fizeram neste artigo? </w:t>
      </w:r>
    </w:p>
    <w:p w:rsidR="00000000" w:rsidDel="00000000" w:rsidP="00000000" w:rsidRDefault="00000000" w:rsidRPr="00000000" w14:paraId="0000007B">
      <w:pPr>
        <w:spacing w:after="200" w:lineRule="auto"/>
        <w:rPr/>
      </w:pPr>
      <w:r w:rsidDel="00000000" w:rsidR="00000000" w:rsidRPr="00000000">
        <w:rPr>
          <w:rtl w:val="0"/>
        </w:rPr>
      </w:r>
    </w:p>
    <w:p w:rsidR="00000000" w:rsidDel="00000000" w:rsidP="00000000" w:rsidRDefault="00000000" w:rsidRPr="00000000" w14:paraId="0000007C">
      <w:pPr>
        <w:spacing w:after="200" w:lineRule="auto"/>
        <w:rPr/>
      </w:pPr>
      <w:r w:rsidDel="00000000" w:rsidR="00000000" w:rsidRPr="00000000">
        <w:rPr>
          <w:rtl w:val="0"/>
        </w:rPr>
        <w:t xml:space="preserve">(Leonardo)</w:t>
      </w:r>
    </w:p>
    <w:p w:rsidR="00000000" w:rsidDel="00000000" w:rsidP="00000000" w:rsidRDefault="00000000" w:rsidRPr="00000000" w14:paraId="0000007D">
      <w:pPr>
        <w:spacing w:after="200" w:lineRule="auto"/>
        <w:rPr/>
      </w:pPr>
      <w:r w:rsidDel="00000000" w:rsidR="00000000" w:rsidRPr="00000000">
        <w:rPr>
          <w:rtl w:val="0"/>
        </w:rPr>
      </w:r>
    </w:p>
    <w:p w:rsidR="00000000" w:rsidDel="00000000" w:rsidP="00000000" w:rsidRDefault="00000000" w:rsidRPr="00000000" w14:paraId="0000007E">
      <w:pPr>
        <w:spacing w:after="200" w:lineRule="auto"/>
        <w:rPr/>
      </w:pPr>
      <w:r w:rsidDel="00000000" w:rsidR="00000000" w:rsidRPr="00000000">
        <w:rPr>
          <w:rtl w:val="0"/>
        </w:rPr>
      </w:r>
    </w:p>
    <w:p w:rsidR="00000000" w:rsidDel="00000000" w:rsidP="00000000" w:rsidRDefault="00000000" w:rsidRPr="00000000" w14:paraId="0000007F">
      <w:pPr>
        <w:spacing w:after="200" w:lineRule="auto"/>
        <w:rPr/>
      </w:pPr>
      <w:r w:rsidDel="00000000" w:rsidR="00000000" w:rsidRPr="00000000">
        <w:rPr>
          <w:rtl w:val="0"/>
        </w:rPr>
      </w:r>
    </w:p>
    <w:p w:rsidR="00000000" w:rsidDel="00000000" w:rsidP="00000000" w:rsidRDefault="00000000" w:rsidRPr="00000000" w14:paraId="00000080">
      <w:pPr>
        <w:spacing w:after="200" w:lineRule="auto"/>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highlight w:val="yellow"/>
          <w:rtl w:val="0"/>
        </w:rPr>
        <w:t xml:space="preserve">(ADOLFO) </w:t>
      </w:r>
      <w:r w:rsidDel="00000000" w:rsidR="00000000" w:rsidRPr="00000000">
        <w:rPr>
          <w:rtl w:val="0"/>
        </w:rPr>
        <w:t xml:space="preserve"> Você foi recentemente escolhido </w:t>
      </w:r>
      <w:hyperlink r:id="rId25">
        <w:r w:rsidDel="00000000" w:rsidR="00000000" w:rsidRPr="00000000">
          <w:rPr>
            <w:color w:val="1155cc"/>
            <w:u w:val="single"/>
            <w:rtl w:val="0"/>
          </w:rPr>
          <w:t xml:space="preserve">Pesquisador Homenageado da CEES em 2023</w:t>
        </w:r>
      </w:hyperlink>
      <w:r w:rsidDel="00000000" w:rsidR="00000000" w:rsidRPr="00000000">
        <w:rPr>
          <w:rtl w:val="0"/>
        </w:rPr>
        <w:t xml:space="preserve">. O que este reconhecimento significa para você?</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spacing w:after="200" w:lineRule="auto"/>
        <w:rPr/>
      </w:pPr>
      <w:r w:rsidDel="00000000" w:rsidR="00000000" w:rsidRPr="00000000">
        <w:rPr>
          <w:rtl w:val="0"/>
        </w:rPr>
        <w:t xml:space="preserve">(Leonardo)</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highlight w:val="green"/>
          <w:rtl w:val="0"/>
        </w:rPr>
        <w:t xml:space="preserve">(MARIA CLAUDIA)</w:t>
      </w:r>
      <w:r w:rsidDel="00000000" w:rsidR="00000000" w:rsidRPr="00000000">
        <w:rPr>
          <w:rtl w:val="0"/>
        </w:rPr>
        <w:t xml:space="preserve">  Você coordena o Grupo de Evolução e Manutenção de Software (GEMS) da Universidade Federal Fluminense (UFF). Está aceitando mestrandos e doutorandos? Se sim, o que eles vão encontrar no GEMS?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spacing w:after="200" w:lineRule="auto"/>
        <w:rPr/>
      </w:pPr>
      <w:r w:rsidDel="00000000" w:rsidR="00000000" w:rsidRPr="00000000">
        <w:rPr>
          <w:rtl w:val="0"/>
        </w:rPr>
        <w:t xml:space="preserve">(Leonardo)</w:t>
      </w:r>
    </w:p>
    <w:p w:rsidR="00000000" w:rsidDel="00000000" w:rsidP="00000000" w:rsidRDefault="00000000" w:rsidRPr="00000000" w14:paraId="00000090">
      <w:pPr>
        <w:spacing w:after="200" w:lineRule="auto"/>
        <w:rPr/>
      </w:pPr>
      <w:r w:rsidDel="00000000" w:rsidR="00000000" w:rsidRPr="00000000">
        <w:rPr>
          <w:rtl w:val="0"/>
        </w:rPr>
      </w:r>
    </w:p>
    <w:p w:rsidR="00000000" w:rsidDel="00000000" w:rsidP="00000000" w:rsidRDefault="00000000" w:rsidRPr="00000000" w14:paraId="00000091">
      <w:pPr>
        <w:rPr/>
      </w:pPr>
      <w:r w:rsidDel="00000000" w:rsidR="00000000" w:rsidRPr="00000000">
        <w:rPr>
          <w:highlight w:val="yellow"/>
          <w:rtl w:val="0"/>
        </w:rPr>
        <w:t xml:space="preserve">(ADOLFO)</w:t>
      </w:r>
      <w:r w:rsidDel="00000000" w:rsidR="00000000" w:rsidRPr="00000000">
        <w:rPr>
          <w:rtl w:val="0"/>
        </w:rPr>
        <w:t xml:space="preserve">  Você foi editor chefe do JSERD (Journal of Software Engineering Research and Development)  de 2017 a 2020, e é editor associado da JBCS (Journal of the Brazilian Computer Society) desde 2023. Como é este trabalho? Quais são as principais dificuldades?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(Leonardo)</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strike w:val="1"/>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9A">
      <w:pPr>
        <w:rPr>
          <w:highlight w:val="cyan"/>
        </w:rPr>
      </w:pPr>
      <w:r w:rsidDel="00000000" w:rsidR="00000000" w:rsidRPr="00000000">
        <w:rPr>
          <w:rtl w:val="0"/>
        </w:rPr>
      </w:r>
    </w:p>
    <w:p w:rsidR="00000000" w:rsidDel="00000000" w:rsidP="00000000" w:rsidRDefault="00000000" w:rsidRPr="00000000" w14:paraId="0000009B">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9C">
      <w:pPr>
        <w:spacing w:after="200" w:lineRule="auto"/>
        <w:rPr/>
      </w:pPr>
      <w:r w:rsidDel="00000000" w:rsidR="00000000" w:rsidRPr="00000000">
        <w:rPr>
          <w:rtl w:val="0"/>
        </w:rPr>
        <w:t xml:space="preserve">(Leonardo)</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A1">
      <w:pPr>
        <w:spacing w:after="200" w:lineRule="auto"/>
        <w:rPr/>
      </w:pPr>
      <w:r w:rsidDel="00000000" w:rsidR="00000000" w:rsidRPr="00000000">
        <w:rPr>
          <w:rtl w:val="0"/>
        </w:rPr>
      </w:r>
    </w:p>
    <w:p w:rsidR="00000000" w:rsidDel="00000000" w:rsidP="00000000" w:rsidRDefault="00000000" w:rsidRPr="00000000" w14:paraId="000000A2">
      <w:pPr>
        <w:spacing w:after="200" w:lineRule="auto"/>
        <w:rPr>
          <w:highlight w:val="red"/>
        </w:rPr>
      </w:pPr>
      <w:r w:rsidDel="00000000" w:rsidR="00000000" w:rsidRPr="00000000">
        <w:rPr>
          <w:rtl w:val="0"/>
        </w:rPr>
        <w:t xml:space="preserve">(Leonardo)</w:t>
      </w:r>
      <w:r w:rsidDel="00000000" w:rsidR="00000000" w:rsidRPr="00000000">
        <w:rPr>
          <w:rtl w:val="0"/>
        </w:rPr>
      </w:r>
    </w:p>
    <w:p w:rsidR="00000000" w:rsidDel="00000000" w:rsidP="00000000" w:rsidRDefault="00000000" w:rsidRPr="00000000" w14:paraId="000000A3">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A4">
      <w:pPr>
        <w:spacing w:after="200" w:lineRule="auto"/>
        <w:rPr/>
      </w:pPr>
      <w:r w:rsidDel="00000000" w:rsidR="00000000" w:rsidRPr="00000000">
        <w:rPr>
          <w:rtl w:val="0"/>
        </w:rPr>
        <w:t xml:space="preserve">(Leonardo)</w:t>
      </w:r>
    </w:p>
    <w:p w:rsidR="00000000" w:rsidDel="00000000" w:rsidP="00000000" w:rsidRDefault="00000000" w:rsidRPr="00000000" w14:paraId="000000A5">
      <w:pPr>
        <w:spacing w:after="200" w:lineRule="auto"/>
        <w:rPr/>
      </w:pPr>
      <w:r w:rsidDel="00000000" w:rsidR="00000000" w:rsidRPr="00000000">
        <w:rPr>
          <w:rtl w:val="0"/>
        </w:rPr>
      </w:r>
    </w:p>
    <w:p w:rsidR="00000000" w:rsidDel="00000000" w:rsidP="00000000" w:rsidRDefault="00000000" w:rsidRPr="00000000" w14:paraId="000000A6">
      <w:pPr>
        <w:spacing w:after="200" w:lineRule="auto"/>
        <w:rPr/>
      </w:pPr>
      <w:r w:rsidDel="00000000" w:rsidR="00000000" w:rsidRPr="00000000">
        <w:rPr>
          <w:rtl w:val="0"/>
        </w:rPr>
      </w:r>
    </w:p>
    <w:p w:rsidR="00000000" w:rsidDel="00000000" w:rsidP="00000000" w:rsidRDefault="00000000" w:rsidRPr="00000000" w14:paraId="000000A7">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0A8">
      <w:pPr>
        <w:spacing w:after="200" w:lineRule="auto"/>
        <w:rPr/>
      </w:pPr>
      <w:r w:rsidDel="00000000" w:rsidR="00000000" w:rsidRPr="00000000">
        <w:rPr>
          <w:rtl w:val="0"/>
        </w:rPr>
      </w:r>
    </w:p>
    <w:p w:rsidR="00000000" w:rsidDel="00000000" w:rsidP="00000000" w:rsidRDefault="00000000" w:rsidRPr="00000000" w14:paraId="000000A9">
      <w:pPr>
        <w:spacing w:after="200" w:lineRule="auto"/>
        <w:rPr/>
      </w:pPr>
      <w:r w:rsidDel="00000000" w:rsidR="00000000" w:rsidRPr="00000000">
        <w:rPr>
          <w:rtl w:val="0"/>
        </w:rPr>
      </w:r>
    </w:p>
    <w:p w:rsidR="00000000" w:rsidDel="00000000" w:rsidP="00000000" w:rsidRDefault="00000000" w:rsidRPr="00000000" w14:paraId="000000AA">
      <w:pPr>
        <w:spacing w:after="200" w:lineRule="auto"/>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00" w:lineRule="auto"/>
        <w:rPr/>
      </w:pPr>
      <w:r w:rsidDel="00000000" w:rsidR="00000000" w:rsidRPr="00000000">
        <w:rPr>
          <w:rtl w:val="0"/>
        </w:rPr>
      </w:r>
    </w:p>
    <w:p w:rsidR="00000000" w:rsidDel="00000000" w:rsidP="00000000" w:rsidRDefault="00000000" w:rsidRPr="00000000" w14:paraId="000000AC">
      <w:pPr>
        <w:spacing w:after="200" w:lineRule="auto"/>
        <w:rPr/>
      </w:pPr>
      <w:r w:rsidDel="00000000" w:rsidR="00000000" w:rsidRPr="00000000">
        <w:rPr>
          <w:rtl w:val="0"/>
        </w:rPr>
        <w:t xml:space="preserve">Lattes</w:t>
      </w:r>
    </w:p>
    <w:p w:rsidR="00000000" w:rsidDel="00000000" w:rsidP="00000000" w:rsidRDefault="00000000" w:rsidRPr="00000000" w14:paraId="000000AD">
      <w:pPr>
        <w:spacing w:after="200" w:lineRule="auto"/>
        <w:rPr/>
      </w:pPr>
      <w:r w:rsidDel="00000000" w:rsidR="00000000" w:rsidRPr="00000000">
        <w:rPr>
          <w:rtl w:val="0"/>
        </w:rPr>
        <w:t xml:space="preserve">“Leonardo Gresta Paulino Murta é Professor Associado do Instituto de Computação da Universidade Federal Fluminense (UFF), Doutor (2006) e Mestre (2002) em Engenharia de Sistemas e Computação pela COPPE/UFRJ, e Bacharel (1999) em Informática pelo IM/UFRJ. Além disso, é bolsista de Produtividade em Pesquisa nível 2 do CNPq desde 2009 e Cientista da FAPERJ desde 2021. Foi Jovem Cientista da FAPERJ de 2012 a 2018. Já publicou em torno de 50 artigos em periódicos e 150 em congressos, tendo ganho diversos prêmios, dentre eles dois ACM SigSoft Distinguished Paper Award, no ASE 2006 e no MSR 2019, e o prêmio de melhor artigo do SBES nas edições de 2009, 2014, 2016, 2020 e 2022. Ele foi membro do comitê de programa do ICSE 2014 e coordenador do comitê de programa do SBQS 2009, SBES 2015, ICSE NIER 2019, AICCSA 2019 e CIbSE 2020, entre outras. Também é editor associado do JBCS desde 2013 e foi editor chefe do JSERD de 2017 a 2020. Tem experiência na área de Ciência da Computação, com ênfase em Engenharia de Software. Seus principais campos de atuação são Gerência de Configuração e Proveniência. Mais informações podem ser obtidas em </w:t>
      </w:r>
      <w:hyperlink r:id="rId27">
        <w:r w:rsidDel="00000000" w:rsidR="00000000" w:rsidRPr="00000000">
          <w:rPr>
            <w:color w:val="1155cc"/>
            <w:u w:val="single"/>
            <w:rtl w:val="0"/>
          </w:rPr>
          <w:t xml:space="preserve">http://www.ic.uff.br/~leomurta</w:t>
        </w:r>
      </w:hyperlink>
      <w:r w:rsidDel="00000000" w:rsidR="00000000" w:rsidRPr="00000000">
        <w:rPr>
          <w:rtl w:val="0"/>
        </w:rPr>
        <w:t xml:space="preserve">.”</w:t>
      </w:r>
    </w:p>
    <w:p w:rsidR="00000000" w:rsidDel="00000000" w:rsidP="00000000" w:rsidRDefault="00000000" w:rsidRPr="00000000" w14:paraId="000000AE">
      <w:pPr>
        <w:spacing w:after="200" w:lineRule="auto"/>
        <w:rPr/>
      </w:pPr>
      <w:r w:rsidDel="00000000" w:rsidR="00000000" w:rsidRPr="00000000">
        <w:rPr>
          <w:rtl w:val="0"/>
        </w:rPr>
      </w:r>
    </w:p>
    <w:p w:rsidR="00000000" w:rsidDel="00000000" w:rsidP="00000000" w:rsidRDefault="00000000" w:rsidRPr="00000000" w14:paraId="000000AF">
      <w:pPr>
        <w:spacing w:after="200" w:lineRule="auto"/>
        <w:rPr/>
      </w:pPr>
      <w:r w:rsidDel="00000000" w:rsidR="00000000" w:rsidRPr="00000000">
        <w:rPr>
          <w:rtl w:val="0"/>
        </w:rPr>
        <w:t xml:space="preserve">“Short bio</w:t>
      </w:r>
    </w:p>
    <w:p w:rsidR="00000000" w:rsidDel="00000000" w:rsidP="00000000" w:rsidRDefault="00000000" w:rsidRPr="00000000" w14:paraId="000000B0">
      <w:pPr>
        <w:spacing w:after="200" w:lineRule="auto"/>
        <w:rPr/>
      </w:pPr>
      <w:r w:rsidDel="00000000" w:rsidR="00000000" w:rsidRPr="00000000">
        <w:rPr>
          <w:rtl w:val="0"/>
        </w:rPr>
        <w:t xml:space="preserve">Leonardo Gresta Paulino Murta is an Associate Professor at the Computer Science Institute of Universidade Federal Fluminense (UFF). He holds a Ph.D. (2006) and a M.S. (2002) degree in Systems Engineering and Computer Science from COPPE/UFRJ, and a B.S. (1999) degree in Informatics from IM/UFRJ. He has a productivity research grant level 2 from CNPq since 2009 and a Scientist research grant from FAPERJ since 2021. He had a Young Scientist research grant from FAPERJ from 2012 to 2018. He has published around 50 journal papers and 150 conference papers, and received two ACM SIGSOFT Distinguished Paper Awards at ASE 2006 and MSR 2019 and five best paper awards at SBES, in 2009, 2014, 2016, 2020, and 2022. He has served as program committee member of ICSE 2014, program chair of SBQS 2009, SBES 2015, ICSE NIER 2019, AICCSA 2019, and CIbSE 2020, among others. He is also associate editor of JBCS since 2013 and was editor in chief of JSERD from 2017 to 2020. His research area is software engineering, and his current research interests include configuration management and provenance.”</w:t>
      </w:r>
    </w:p>
    <w:p w:rsidR="00000000" w:rsidDel="00000000" w:rsidP="00000000" w:rsidRDefault="00000000" w:rsidRPr="00000000" w14:paraId="000000B1">
      <w:pPr>
        <w:spacing w:after="200" w:lineRule="auto"/>
        <w:rPr/>
      </w:pPr>
      <w:r w:rsidDel="00000000" w:rsidR="00000000" w:rsidRPr="00000000">
        <w:rPr>
          <w:rtl w:val="0"/>
        </w:rPr>
      </w:r>
    </w:p>
    <w:p w:rsidR="00000000" w:rsidDel="00000000" w:rsidP="00000000" w:rsidRDefault="00000000" w:rsidRPr="00000000" w14:paraId="000000B2">
      <w:pPr>
        <w:spacing w:after="200" w:lineRule="auto"/>
        <w:rPr/>
      </w:pPr>
      <w:r w:rsidDel="00000000" w:rsidR="00000000" w:rsidRPr="00000000">
        <w:rPr>
          <w:rtl w:val="0"/>
        </w:rPr>
      </w:r>
    </w:p>
    <w:p w:rsidR="00000000" w:rsidDel="00000000" w:rsidP="00000000" w:rsidRDefault="00000000" w:rsidRPr="00000000" w14:paraId="000000B3">
      <w:pPr>
        <w:widowControl w:val="0"/>
        <w:shd w:fill="ffffff" w:val="clear"/>
        <w:spacing w:line="240" w:lineRule="auto"/>
        <w:rPr/>
      </w:pPr>
      <w:r w:rsidDel="00000000" w:rsidR="00000000" w:rsidRPr="00000000">
        <w:rPr>
          <w:rtl w:val="0"/>
        </w:rPr>
        <w:t xml:space="preserve">Leonardo Gresta Paulino Murta</w:t>
      </w:r>
    </w:p>
    <w:p w:rsidR="00000000" w:rsidDel="00000000" w:rsidP="00000000" w:rsidRDefault="00000000" w:rsidRPr="00000000" w14:paraId="000000B4">
      <w:pPr>
        <w:widowControl w:val="0"/>
        <w:shd w:fill="ffffff" w:val="clear"/>
        <w:spacing w:line="240" w:lineRule="auto"/>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(DEPOIS FAREMOS UM RESUMO)</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numPr>
          <w:ilvl w:val="0"/>
          <w:numId w:val="3"/>
        </w:numPr>
        <w:ind w:left="720" w:hanging="360"/>
      </w:pPr>
      <w:r w:rsidDel="00000000" w:rsidR="00000000" w:rsidRPr="00000000">
        <w:rPr>
          <w:rtl w:val="0"/>
        </w:rPr>
        <w:t xml:space="preserve">Página </w:t>
      </w:r>
      <w:hyperlink r:id="rId28">
        <w:r w:rsidDel="00000000" w:rsidR="00000000" w:rsidRPr="00000000">
          <w:rPr>
            <w:color w:val="1155cc"/>
            <w:u w:val="single"/>
            <w:rtl w:val="0"/>
          </w:rPr>
          <w:t xml:space="preserve">http://www.ic.uff.br/~leomurta</w:t>
        </w:r>
      </w:hyperlink>
      <w:r w:rsidDel="00000000" w:rsidR="00000000" w:rsidRPr="00000000">
        <w:rPr>
          <w:rtl w:val="0"/>
        </w:rPr>
        <w:t xml:space="preserve"> e </w:t>
      </w:r>
      <w:hyperlink r:id="rId29">
        <w:r w:rsidDel="00000000" w:rsidR="00000000" w:rsidRPr="00000000">
          <w:rPr>
            <w:color w:val="1155cc"/>
            <w:u w:val="single"/>
            <w:rtl w:val="0"/>
          </w:rPr>
          <w:t xml:space="preserve">https://leomurta.github.io/</w:t>
        </w:r>
      </w:hyperlink>
      <w:r w:rsidDel="00000000" w:rsidR="00000000" w:rsidRPr="00000000">
        <w:rPr>
          <w:rtl w:val="0"/>
        </w:rPr>
        <w:t xml:space="preserve"> </w:t>
      </w:r>
    </w:p>
    <w:p w:rsidR="00000000" w:rsidDel="00000000" w:rsidP="00000000" w:rsidRDefault="00000000" w:rsidRPr="00000000" w14:paraId="000000B8">
      <w:pPr>
        <w:numPr>
          <w:ilvl w:val="0"/>
          <w:numId w:val="3"/>
        </w:numPr>
        <w:ind w:left="720" w:hanging="360"/>
      </w:pPr>
      <w:r w:rsidDel="00000000" w:rsidR="00000000" w:rsidRPr="00000000">
        <w:rPr>
          <w:rtl w:val="0"/>
        </w:rPr>
        <w:t xml:space="preserve">Lattes </w:t>
      </w:r>
      <w:hyperlink r:id="rId30">
        <w:r w:rsidDel="00000000" w:rsidR="00000000" w:rsidRPr="00000000">
          <w:rPr>
            <w:color w:val="1155cc"/>
            <w:u w:val="single"/>
            <w:rtl w:val="0"/>
          </w:rPr>
          <w:t xml:space="preserve">http://lattes.cnpq.br/1565296529736448</w:t>
        </w:r>
      </w:hyperlink>
      <w:r w:rsidDel="00000000" w:rsidR="00000000" w:rsidRPr="00000000">
        <w:rPr>
          <w:rtl w:val="0"/>
        </w:rPr>
        <w:t xml:space="preserve"> </w:t>
      </w:r>
    </w:p>
    <w:p w:rsidR="00000000" w:rsidDel="00000000" w:rsidP="00000000" w:rsidRDefault="00000000" w:rsidRPr="00000000" w14:paraId="000000B9">
      <w:pPr>
        <w:numPr>
          <w:ilvl w:val="0"/>
          <w:numId w:val="3"/>
        </w:numPr>
        <w:ind w:left="720" w:hanging="360"/>
      </w:pPr>
      <w:r w:rsidDel="00000000" w:rsidR="00000000" w:rsidRPr="00000000">
        <w:rPr>
          <w:rtl w:val="0"/>
        </w:rPr>
        <w:t xml:space="preserve">Scholar </w:t>
      </w:r>
      <w:hyperlink r:id="rId31">
        <w:r w:rsidDel="00000000" w:rsidR="00000000" w:rsidRPr="00000000">
          <w:rPr>
            <w:color w:val="1155cc"/>
            <w:u w:val="single"/>
            <w:rtl w:val="0"/>
          </w:rPr>
          <w:t xml:space="preserve">https://scholar.google.com/citations?user=VEbJeB8AAAAJ</w:t>
        </w:r>
      </w:hyperlink>
      <w:r w:rsidDel="00000000" w:rsidR="00000000" w:rsidRPr="00000000">
        <w:rPr>
          <w:rtl w:val="0"/>
        </w:rPr>
        <w:t xml:space="preserve"> </w:t>
      </w:r>
    </w:p>
    <w:p w:rsidR="00000000" w:rsidDel="00000000" w:rsidP="00000000" w:rsidRDefault="00000000" w:rsidRPr="00000000" w14:paraId="000000BA">
      <w:pPr>
        <w:numPr>
          <w:ilvl w:val="0"/>
          <w:numId w:val="3"/>
        </w:numPr>
        <w:ind w:left="720" w:hanging="360"/>
      </w:pPr>
      <w:r w:rsidDel="00000000" w:rsidR="00000000" w:rsidRPr="00000000">
        <w:rPr>
          <w:rtl w:val="0"/>
        </w:rPr>
        <w:t xml:space="preserve">DBLP </w:t>
      </w:r>
      <w:hyperlink r:id="rId32">
        <w:r w:rsidDel="00000000" w:rsidR="00000000" w:rsidRPr="00000000">
          <w:rPr>
            <w:color w:val="1155cc"/>
            <w:u w:val="single"/>
            <w:rtl w:val="0"/>
          </w:rPr>
          <w:t xml:space="preserve">https://dblp.org/pid/25/3645.html</w:t>
        </w:r>
      </w:hyperlink>
      <w:r w:rsidDel="00000000" w:rsidR="00000000" w:rsidRPr="00000000">
        <w:rPr>
          <w:rtl w:val="0"/>
        </w:rPr>
        <w:t xml:space="preserve"> </w:t>
      </w:r>
    </w:p>
    <w:p w:rsidR="00000000" w:rsidDel="00000000" w:rsidP="00000000" w:rsidRDefault="00000000" w:rsidRPr="00000000" w14:paraId="000000BB">
      <w:pPr>
        <w:numPr>
          <w:ilvl w:val="0"/>
          <w:numId w:val="3"/>
        </w:numPr>
        <w:ind w:left="720" w:hanging="360"/>
        <w:rPr>
          <w:u w:val="none"/>
        </w:rPr>
      </w:pPr>
      <w:r w:rsidDel="00000000" w:rsidR="00000000" w:rsidRPr="00000000">
        <w:rPr>
          <w:rtl w:val="0"/>
        </w:rPr>
        <w:t xml:space="preserve">Twitter </w:t>
      </w:r>
      <w:hyperlink r:id="rId33">
        <w:r w:rsidDel="00000000" w:rsidR="00000000" w:rsidRPr="00000000">
          <w:rPr>
            <w:color w:val="1155cc"/>
            <w:u w:val="single"/>
            <w:rtl w:val="0"/>
          </w:rPr>
          <w:t xml:space="preserve">https://twitter.com/leomurta</w:t>
        </w:r>
      </w:hyperlink>
      <w:r w:rsidDel="00000000" w:rsidR="00000000" w:rsidRPr="00000000">
        <w:rPr>
          <w:rtl w:val="0"/>
        </w:rPr>
        <w:t xml:space="preserve">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Links:</w:t>
      </w:r>
    </w:p>
    <w:p w:rsidR="00000000" w:rsidDel="00000000" w:rsidP="00000000" w:rsidRDefault="00000000" w:rsidRPr="00000000" w14:paraId="000000BE">
      <w:pPr>
        <w:numPr>
          <w:ilvl w:val="0"/>
          <w:numId w:val="2"/>
        </w:numPr>
        <w:ind w:left="720" w:hanging="360"/>
      </w:pPr>
      <w:r w:rsidDel="00000000" w:rsidR="00000000" w:rsidRPr="00000000">
        <w:rPr>
          <w:rtl w:val="0"/>
        </w:rPr>
        <w:t xml:space="preserve">Grupo de Evolução e Manutenção de Software (GEMS) da Universidade Federal Fluminense (UFF) </w:t>
      </w:r>
      <w:hyperlink r:id="rId34">
        <w:r w:rsidDel="00000000" w:rsidR="00000000" w:rsidRPr="00000000">
          <w:rPr>
            <w:color w:val="1155cc"/>
            <w:u w:val="single"/>
            <w:rtl w:val="0"/>
          </w:rPr>
          <w:t xml:space="preserve">https://github.com/gems-uff</w:t>
        </w:r>
      </w:hyperlink>
      <w:r w:rsidDel="00000000" w:rsidR="00000000" w:rsidRPr="00000000">
        <w:rPr>
          <w:rtl w:val="0"/>
        </w:rPr>
        <w:t xml:space="preserve"> </w:t>
      </w:r>
    </w:p>
    <w:p w:rsidR="00000000" w:rsidDel="00000000" w:rsidP="00000000" w:rsidRDefault="00000000" w:rsidRPr="00000000" w14:paraId="000000BF">
      <w:pPr>
        <w:numPr>
          <w:ilvl w:val="0"/>
          <w:numId w:val="2"/>
        </w:numPr>
        <w:ind w:left="720" w:hanging="360"/>
      </w:pPr>
      <w:r w:rsidDel="00000000" w:rsidR="00000000" w:rsidRPr="00000000">
        <w:rPr>
          <w:rtl w:val="0"/>
        </w:rPr>
        <w:t xml:space="preserve">Leo Murta: Pesquisador Homenageado da CEES em 2023 </w:t>
      </w:r>
      <w:hyperlink r:id="rId35">
        <w:r w:rsidDel="00000000" w:rsidR="00000000" w:rsidRPr="00000000">
          <w:rPr>
            <w:color w:val="1155cc"/>
            <w:u w:val="single"/>
            <w:rtl w:val="0"/>
          </w:rPr>
          <w:t xml:space="preserve">https://dev.to/fronteirases/pesquisador-homenageado-da-cees-em-2023-42l4</w:t>
        </w:r>
      </w:hyperlink>
      <w:r w:rsidDel="00000000" w:rsidR="00000000" w:rsidRPr="00000000">
        <w:rPr>
          <w:rtl w:val="0"/>
        </w:rPr>
        <w:t xml:space="preserve"> </w:t>
      </w:r>
    </w:p>
    <w:p w:rsidR="00000000" w:rsidDel="00000000" w:rsidP="00000000" w:rsidRDefault="00000000" w:rsidRPr="00000000" w14:paraId="000000C0">
      <w:pPr>
        <w:numPr>
          <w:ilvl w:val="0"/>
          <w:numId w:val="2"/>
        </w:numPr>
        <w:ind w:left="720" w:hanging="360"/>
      </w:pPr>
      <w:r w:rsidDel="00000000" w:rsidR="00000000" w:rsidRPr="00000000">
        <w:rPr>
          <w:rtl w:val="0"/>
        </w:rPr>
        <w:t xml:space="preserve">Homenageados CEES </w:t>
      </w:r>
      <w:hyperlink r:id="rId36">
        <w:r w:rsidDel="00000000" w:rsidR="00000000" w:rsidRPr="00000000">
          <w:rPr>
            <w:color w:val="1155cc"/>
            <w:u w:val="single"/>
            <w:rtl w:val="0"/>
          </w:rPr>
          <w:t xml:space="preserve">http://comissoes.sbc.org.br/ce-es/homenageados.php?lang=pt-br</w:t>
        </w:r>
      </w:hyperlink>
      <w:r w:rsidDel="00000000" w:rsidR="00000000" w:rsidRPr="00000000">
        <w:rPr>
          <w:rtl w:val="0"/>
        </w:rPr>
        <w:t xml:space="preserve">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Artigos: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numPr>
          <w:ilvl w:val="0"/>
          <w:numId w:val="1"/>
        </w:numPr>
        <w:ind w:left="720" w:hanging="360"/>
      </w:pPr>
      <w:r w:rsidDel="00000000" w:rsidR="00000000" w:rsidRPr="00000000">
        <w:rPr>
          <w:rtl w:val="0"/>
        </w:rPr>
        <w:t xml:space="preserve">On the Nature of Merge Conflicts: A Study of 2,731 Open Source Java Projects Hosted by GitHub </w:t>
      </w:r>
      <w:hyperlink r:id="rId37">
        <w:r w:rsidDel="00000000" w:rsidR="00000000" w:rsidRPr="00000000">
          <w:rPr>
            <w:color w:val="1155cc"/>
            <w:u w:val="single"/>
            <w:rtl w:val="0"/>
          </w:rPr>
          <w:t xml:space="preserve">https://bit.ly/3tgyKVg</w:t>
        </w:r>
      </w:hyperlink>
      <w:r w:rsidDel="00000000" w:rsidR="00000000" w:rsidRPr="00000000">
        <w:rPr>
          <w:rtl w:val="0"/>
        </w:rPr>
        <w:t xml:space="preserve"> </w:t>
      </w:r>
    </w:p>
    <w:p w:rsidR="00000000" w:rsidDel="00000000" w:rsidP="00000000" w:rsidRDefault="00000000" w:rsidRPr="00000000" w14:paraId="000000C5">
      <w:pPr>
        <w:numPr>
          <w:ilvl w:val="0"/>
          <w:numId w:val="1"/>
        </w:numPr>
        <w:ind w:left="720" w:hanging="360"/>
      </w:pPr>
      <w:r w:rsidDel="00000000" w:rsidR="00000000" w:rsidRPr="00000000">
        <w:rPr>
          <w:rtl w:val="0"/>
        </w:rPr>
        <w:t xml:space="preserve">Recommending Participants for Collaborative Merge Sessions </w:t>
      </w:r>
      <w:hyperlink r:id="rId38">
        <w:r w:rsidDel="00000000" w:rsidR="00000000" w:rsidRPr="00000000">
          <w:rPr>
            <w:color w:val="1155cc"/>
            <w:u w:val="single"/>
            <w:rtl w:val="0"/>
          </w:rPr>
          <w:t xml:space="preserve">https://bit.ly/3Q1UmOi</w:t>
        </w:r>
      </w:hyperlink>
      <w:r w:rsidDel="00000000" w:rsidR="00000000" w:rsidRPr="00000000">
        <w:rPr>
          <w:rtl w:val="0"/>
        </w:rPr>
        <w:t xml:space="preserve"> </w:t>
      </w:r>
    </w:p>
    <w:p w:rsidR="00000000" w:rsidDel="00000000" w:rsidP="00000000" w:rsidRDefault="00000000" w:rsidRPr="00000000" w14:paraId="000000C6">
      <w:pPr>
        <w:numPr>
          <w:ilvl w:val="0"/>
          <w:numId w:val="1"/>
        </w:numPr>
        <w:ind w:left="720" w:hanging="360"/>
      </w:pPr>
      <w:r w:rsidDel="00000000" w:rsidR="00000000" w:rsidRPr="00000000">
        <w:rPr>
          <w:rtl w:val="0"/>
        </w:rPr>
        <w:t xml:space="preserve">noWorkflow: Capturing and Analyzing Provenance of Scripts </w:t>
      </w:r>
      <w:hyperlink r:id="rId39">
        <w:r w:rsidDel="00000000" w:rsidR="00000000" w:rsidRPr="00000000">
          <w:rPr>
            <w:color w:val="1155cc"/>
            <w:u w:val="single"/>
            <w:rtl w:val="0"/>
          </w:rPr>
          <w:t xml:space="preserve">https://bit.ly/45aBVLn</w:t>
        </w:r>
      </w:hyperlink>
      <w:r w:rsidDel="00000000" w:rsidR="00000000" w:rsidRPr="00000000">
        <w:rPr>
          <w:rtl w:val="0"/>
        </w:rPr>
        <w:t xml:space="preserve"> </w:t>
      </w:r>
    </w:p>
    <w:p w:rsidR="00000000" w:rsidDel="00000000" w:rsidP="00000000" w:rsidRDefault="00000000" w:rsidRPr="00000000" w14:paraId="000000C7">
      <w:pPr>
        <w:numPr>
          <w:ilvl w:val="0"/>
          <w:numId w:val="1"/>
        </w:numPr>
        <w:ind w:left="720" w:hanging="360"/>
      </w:pPr>
      <w:r w:rsidDel="00000000" w:rsidR="00000000" w:rsidRPr="00000000">
        <w:rPr>
          <w:rtl w:val="0"/>
        </w:rPr>
        <w:t xml:space="preserve">Repositório noWorkflow </w:t>
      </w:r>
      <w:hyperlink r:id="rId40">
        <w:r w:rsidDel="00000000" w:rsidR="00000000" w:rsidRPr="00000000">
          <w:rPr>
            <w:color w:val="1155cc"/>
            <w:u w:val="single"/>
            <w:rtl w:val="0"/>
          </w:rPr>
          <w:t xml:space="preserve">https://github.com/gems-uff/noworkflow</w:t>
        </w:r>
      </w:hyperlink>
      <w:r w:rsidDel="00000000" w:rsidR="00000000" w:rsidRPr="00000000">
        <w:rPr>
          <w:rtl w:val="0"/>
        </w:rPr>
        <w:t xml:space="preserve"> </w:t>
      </w:r>
    </w:p>
    <w:p w:rsidR="00000000" w:rsidDel="00000000" w:rsidP="00000000" w:rsidRDefault="00000000" w:rsidRPr="00000000" w14:paraId="000000C8">
      <w:pPr>
        <w:numPr>
          <w:ilvl w:val="0"/>
          <w:numId w:val="1"/>
        </w:numPr>
        <w:ind w:left="720" w:hanging="360"/>
        <w:rPr>
          <w:u w:val="none"/>
        </w:rPr>
      </w:pPr>
      <w:r w:rsidDel="00000000" w:rsidR="00000000" w:rsidRPr="00000000">
        <w:rPr>
          <w:rtl w:val="0"/>
        </w:rPr>
        <w:t xml:space="preserve">Understanding and improving the quality and reproducibility of Jupyter notebooks </w:t>
      </w:r>
      <w:hyperlink r:id="rId41">
        <w:r w:rsidDel="00000000" w:rsidR="00000000" w:rsidRPr="00000000">
          <w:rPr>
            <w:color w:val="1155cc"/>
            <w:u w:val="single"/>
            <w:rtl w:val="0"/>
          </w:rPr>
          <w:t xml:space="preserve">https://bit.ly/46CSroN</w:t>
        </w:r>
      </w:hyperlink>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Minha área principal de pesquisa é gerência de configuração, mais especificamente controle de versões (diff, merge, etc). Mas eu também trabalhei e trabalho um pouco com e-Science, mais especificamente com proveniência. Então vou tentar mesclar trabalhos de GC e e-Science.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Nesse artigo analisamos merges de milhares de repositórios com o objetivo de caracterizar tanto os casos de merge quanto a forma que foi feita a resolução dos conflitos: </w:t>
            </w:r>
            <w:hyperlink r:id="rId42">
              <w:r w:rsidDel="00000000" w:rsidR="00000000" w:rsidRPr="00000000">
                <w:rPr>
                  <w:color w:val="1155cc"/>
                  <w:u w:val="single"/>
                  <w:rtl w:val="0"/>
                </w:rPr>
                <w:t xml:space="preserve">https://doi.org/10.1109/TSE.2018.2871083</w:t>
              </w:r>
            </w:hyperlink>
            <w:r w:rsidDel="00000000" w:rsidR="00000000" w:rsidRPr="00000000">
              <w:rPr>
                <w:rtl w:val="0"/>
              </w:rPr>
              <w:t xml:space="preserv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Nesse propusemos uma ferramenta para recomendar desenvolvedores para fazer merge de forma colaborativa:</w:t>
            </w:r>
            <w:hyperlink r:id="rId43">
              <w:r w:rsidDel="00000000" w:rsidR="00000000" w:rsidRPr="00000000">
                <w:rPr>
                  <w:color w:val="1155cc"/>
                  <w:u w:val="single"/>
                  <w:rtl w:val="0"/>
                </w:rPr>
                <w:t xml:space="preserve">https://doi.org/10.1109/TSE.2019.2917191</w:t>
              </w:r>
            </w:hyperlink>
            <w:r w:rsidDel="00000000" w:rsidR="00000000" w:rsidRPr="00000000">
              <w:rPr>
                <w:rtl w:val="0"/>
              </w:rPr>
              <w:t xml:space="preserv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Neste artigo, que foi o primeiro de muitos do noWorkflow (</w:t>
            </w:r>
            <w:hyperlink r:id="rId44">
              <w:r w:rsidDel="00000000" w:rsidR="00000000" w:rsidRPr="00000000">
                <w:rPr>
                  <w:color w:val="1155cc"/>
                  <w:u w:val="single"/>
                  <w:rtl w:val="0"/>
                </w:rPr>
                <w:t xml:space="preserve">https://github.com/gems-uff/noworkflow</w:t>
              </w:r>
            </w:hyperlink>
            <w:r w:rsidDel="00000000" w:rsidR="00000000" w:rsidRPr="00000000">
              <w:rPr>
                <w:rtl w:val="0"/>
              </w:rPr>
              <w:t xml:space="preserve"> ), descrevemos um ferramental que criamos para coletar proveniência de scripts Python: </w:t>
            </w:r>
            <w:hyperlink r:id="rId45">
              <w:r w:rsidDel="00000000" w:rsidR="00000000" w:rsidRPr="00000000">
                <w:rPr>
                  <w:color w:val="1155cc"/>
                  <w:u w:val="single"/>
                  <w:rtl w:val="0"/>
                </w:rPr>
                <w:t xml:space="preserve">https://doi.org/10.1007/978-3-319-16462-5_6</w:t>
              </w:r>
            </w:hyperlink>
            <w:r w:rsidDel="00000000" w:rsidR="00000000" w:rsidRPr="00000000">
              <w:rPr>
                <w:rtl w:val="0"/>
              </w:rPr>
              <w:t xml:space="preserv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Nesse artigo fizemos uma mineração em larga escala de notebooks Jupyter para entender o quanto eles são reproduzíveis e a qualidade deles: </w:t>
            </w:r>
            <w:hyperlink r:id="rId46">
              <w:r w:rsidDel="00000000" w:rsidR="00000000" w:rsidRPr="00000000">
                <w:rPr>
                  <w:color w:val="1155cc"/>
                  <w:u w:val="single"/>
                  <w:rtl w:val="0"/>
                </w:rPr>
                <w:t xml:space="preserve">https://doi.org/10.1007/s10664-021-09961-9</w:t>
              </w:r>
            </w:hyperlink>
            <w:r w:rsidDel="00000000" w:rsidR="00000000" w:rsidRPr="00000000">
              <w:rPr>
                <w:rtl w:val="0"/>
              </w:rPr>
              <w:t xml:space="preserve"> </w:t>
              <w:br w:type="textWrapping"/>
              <w:br w:type="textWrapping"/>
              <w:t xml:space="preserve">Mas se tiver algo no meu dblp (</w:t>
            </w:r>
            <w:hyperlink r:id="rId47">
              <w:r w:rsidDel="00000000" w:rsidR="00000000" w:rsidRPr="00000000">
                <w:rPr>
                  <w:color w:val="1155cc"/>
                  <w:u w:val="single"/>
                  <w:rtl w:val="0"/>
                </w:rPr>
                <w:t xml:space="preserve">https://dblp.uni-trier.de/pid/25/3645.html</w:t>
              </w:r>
            </w:hyperlink>
            <w:r w:rsidDel="00000000" w:rsidR="00000000" w:rsidRPr="00000000">
              <w:rPr>
                <w:rtl w:val="0"/>
              </w:rPr>
              <w:t xml:space="preserve"> ) ou no meu Scholar (</w:t>
            </w:r>
            <w:hyperlink r:id="rId48">
              <w:r w:rsidDel="00000000" w:rsidR="00000000" w:rsidRPr="00000000">
                <w:rPr>
                  <w:color w:val="1155cc"/>
                  <w:u w:val="single"/>
                  <w:rtl w:val="0"/>
                </w:rPr>
                <w:t xml:space="preserve">https://scholar.google.com/citations?user=VEbJeB8AAAAJ&amp;hl=pt-BR&amp;oi=ao</w:t>
              </w:r>
            </w:hyperlink>
            <w:r w:rsidDel="00000000" w:rsidR="00000000" w:rsidRPr="00000000">
              <w:rPr>
                <w:rtl w:val="0"/>
              </w:rPr>
              <w:t xml:space="preserve"> ) que lhe chame a atenção, me fala que eu lhe explico.</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github.com/gems-uff/noworkflow" TargetMode="External"/><Relationship Id="rId20" Type="http://schemas.openxmlformats.org/officeDocument/2006/relationships/hyperlink" Target="https://adolfont.github.io/" TargetMode="External"/><Relationship Id="rId42" Type="http://schemas.openxmlformats.org/officeDocument/2006/relationships/hyperlink" Target="https://doi.org/10.1109/TSE.2018.2871083" TargetMode="External"/><Relationship Id="rId41" Type="http://schemas.openxmlformats.org/officeDocument/2006/relationships/hyperlink" Target="https://bit.ly/46CSroN" TargetMode="External"/><Relationship Id="rId22" Type="http://schemas.openxmlformats.org/officeDocument/2006/relationships/hyperlink" Target="https://www.youtube.com/watch?v=8ZZbAkKNx7s" TargetMode="External"/><Relationship Id="rId44" Type="http://schemas.openxmlformats.org/officeDocument/2006/relationships/hyperlink" Target="https://github.com/gems-uff/noworkflow" TargetMode="External"/><Relationship Id="rId21" Type="http://schemas.openxmlformats.org/officeDocument/2006/relationships/hyperlink" Target="https://fronteirases.github.io/" TargetMode="External"/><Relationship Id="rId43" Type="http://schemas.openxmlformats.org/officeDocument/2006/relationships/hyperlink" Target="https://doi.org/10.1109/TSE.2019.2917191" TargetMode="External"/><Relationship Id="rId24" Type="http://schemas.openxmlformats.org/officeDocument/2006/relationships/hyperlink" Target="https://www.youtube.com/watch?v=e6xMc3QacAk" TargetMode="External"/><Relationship Id="rId46" Type="http://schemas.openxmlformats.org/officeDocument/2006/relationships/hyperlink" Target="https://doi.org/10.1007/s10664-021-09961-9" TargetMode="External"/><Relationship Id="rId23" Type="http://schemas.openxmlformats.org/officeDocument/2006/relationships/hyperlink" Target="https://streamyard.com/stkarhrchx" TargetMode="External"/><Relationship Id="rId45" Type="http://schemas.openxmlformats.org/officeDocument/2006/relationships/hyperlink" Target="https://doi.org/10.1007/978-3-319-16462-5_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holar.google.com/citations?user=VEbJeB8AAAAJ" TargetMode="External"/><Relationship Id="rId26" Type="http://schemas.openxmlformats.org/officeDocument/2006/relationships/image" Target="media/image1.png"/><Relationship Id="rId48" Type="http://schemas.openxmlformats.org/officeDocument/2006/relationships/hyperlink" Target="https://scholar.google.com/citations?user=VEbJeB8AAAAJ&amp;hl=pt-BR&amp;oi=ao" TargetMode="External"/><Relationship Id="rId25" Type="http://schemas.openxmlformats.org/officeDocument/2006/relationships/hyperlink" Target="https://dev.to/fronteirases/pesquisador-homenageado-da-cees-em-2023-42l4" TargetMode="External"/><Relationship Id="rId47" Type="http://schemas.openxmlformats.org/officeDocument/2006/relationships/hyperlink" Target="https://dblp.uni-trier.de/pid/25/3645.html" TargetMode="External"/><Relationship Id="rId28" Type="http://schemas.openxmlformats.org/officeDocument/2006/relationships/hyperlink" Target="http://www.ic.uff.br/~leomurta" TargetMode="External"/><Relationship Id="rId27" Type="http://schemas.openxmlformats.org/officeDocument/2006/relationships/hyperlink" Target="http://www.ic.uff.br/~leomurta" TargetMode="External"/><Relationship Id="rId5" Type="http://schemas.openxmlformats.org/officeDocument/2006/relationships/styles" Target="styles.xml"/><Relationship Id="rId6" Type="http://schemas.openxmlformats.org/officeDocument/2006/relationships/hyperlink" Target="http://www.ic.uff.br/~leomurta" TargetMode="External"/><Relationship Id="rId29" Type="http://schemas.openxmlformats.org/officeDocument/2006/relationships/hyperlink" Target="https://leomurta.github.io/" TargetMode="External"/><Relationship Id="rId7" Type="http://schemas.openxmlformats.org/officeDocument/2006/relationships/hyperlink" Target="https://leomurta.github.io/" TargetMode="External"/><Relationship Id="rId8" Type="http://schemas.openxmlformats.org/officeDocument/2006/relationships/hyperlink" Target="http://lattes.cnpq.br/1565296529736448" TargetMode="External"/><Relationship Id="rId31" Type="http://schemas.openxmlformats.org/officeDocument/2006/relationships/hyperlink" Target="https://scholar.google.com/citations?user=VEbJeB8AAAAJ" TargetMode="External"/><Relationship Id="rId30" Type="http://schemas.openxmlformats.org/officeDocument/2006/relationships/hyperlink" Target="http://lattes.cnpq.br/1565296529736448" TargetMode="External"/><Relationship Id="rId11" Type="http://schemas.openxmlformats.org/officeDocument/2006/relationships/hyperlink" Target="https://twitter.com/leomurta" TargetMode="External"/><Relationship Id="rId33" Type="http://schemas.openxmlformats.org/officeDocument/2006/relationships/hyperlink" Target="https://twitter.com/leomurta" TargetMode="External"/><Relationship Id="rId10" Type="http://schemas.openxmlformats.org/officeDocument/2006/relationships/hyperlink" Target="https://dblp.org/pid/25/3645.html" TargetMode="External"/><Relationship Id="rId32" Type="http://schemas.openxmlformats.org/officeDocument/2006/relationships/hyperlink" Target="https://dblp.org/pid/25/3645.html" TargetMode="External"/><Relationship Id="rId13" Type="http://schemas.openxmlformats.org/officeDocument/2006/relationships/hyperlink" Target="https://dev.to/fronteirases/pesquisador-homenageado-da-cees-em-2023-42l4" TargetMode="External"/><Relationship Id="rId35" Type="http://schemas.openxmlformats.org/officeDocument/2006/relationships/hyperlink" Target="https://dev.to/fronteirases/pesquisador-homenageado-da-cees-em-2023-42l4" TargetMode="External"/><Relationship Id="rId12" Type="http://schemas.openxmlformats.org/officeDocument/2006/relationships/hyperlink" Target="https://github.com/gems-uff" TargetMode="External"/><Relationship Id="rId34" Type="http://schemas.openxmlformats.org/officeDocument/2006/relationships/hyperlink" Target="https://github.com/gems-uff" TargetMode="External"/><Relationship Id="rId15" Type="http://schemas.openxmlformats.org/officeDocument/2006/relationships/hyperlink" Target="https://bit.ly/3tgyKVg" TargetMode="External"/><Relationship Id="rId37" Type="http://schemas.openxmlformats.org/officeDocument/2006/relationships/hyperlink" Target="https://bit.ly/3tgyKVg" TargetMode="External"/><Relationship Id="rId14" Type="http://schemas.openxmlformats.org/officeDocument/2006/relationships/hyperlink" Target="http://comissoes.sbc.org.br/ce-es/homenageados.php?lang=pt-br" TargetMode="External"/><Relationship Id="rId36" Type="http://schemas.openxmlformats.org/officeDocument/2006/relationships/hyperlink" Target="http://comissoes.sbc.org.br/ce-es/homenageados.php?lang=pt-br" TargetMode="External"/><Relationship Id="rId17" Type="http://schemas.openxmlformats.org/officeDocument/2006/relationships/hyperlink" Target="https://bit.ly/45aBVLn" TargetMode="External"/><Relationship Id="rId39" Type="http://schemas.openxmlformats.org/officeDocument/2006/relationships/hyperlink" Target="https://bit.ly/45aBVLn" TargetMode="External"/><Relationship Id="rId16" Type="http://schemas.openxmlformats.org/officeDocument/2006/relationships/hyperlink" Target="https://bit.ly/3Q1UmOi" TargetMode="External"/><Relationship Id="rId38" Type="http://schemas.openxmlformats.org/officeDocument/2006/relationships/hyperlink" Target="https://bit.ly/3Q1UmOi" TargetMode="External"/><Relationship Id="rId19" Type="http://schemas.openxmlformats.org/officeDocument/2006/relationships/hyperlink" Target="https://bit.ly/46CSroN" TargetMode="External"/><Relationship Id="rId18" Type="http://schemas.openxmlformats.org/officeDocument/2006/relationships/hyperlink" Target="https://github.com/gems-uff/noworkfl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